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F8209" w14:textId="77777777" w:rsidR="00A568F0" w:rsidRDefault="00A568F0" w:rsidP="00A568F0">
      <w:pPr>
        <w:jc w:val="both"/>
        <w:rPr>
          <w:rFonts w:ascii="Times New Roman" w:hAnsi="Times New Roman" w:cs="Times New Roman"/>
          <w:sz w:val="28"/>
        </w:rPr>
      </w:pPr>
      <w:r w:rsidRPr="00A568F0">
        <w:rPr>
          <w:rFonts w:ascii="Times New Roman" w:hAnsi="Times New Roman" w:cs="Times New Roman"/>
          <w:sz w:val="28"/>
        </w:rPr>
        <w:t xml:space="preserve">    </w:t>
      </w:r>
    </w:p>
    <w:p w14:paraId="162A9641" w14:textId="1BD03B78" w:rsidR="00A568F0" w:rsidRDefault="002437FC" w:rsidP="002437FC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90C151F" wp14:editId="2C3685FF">
                <wp:extent cx="304800" cy="304800"/>
                <wp:effectExtent l="0" t="0" r="0" b="0"/>
                <wp:docPr id="7" name="Прямоугольник 7" descr="Подросток не хочет читать | Psychologies (Психология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Подросток не хочет читать | Psychologies (Психология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A/0WQjAwAAJgYAAA4AAAAAAAAA&#10;AAAAAAAALgIAAGRycy9lMm9Eb2MueG1sUEsBAi0AFAAGAAgAAAAhAEyg6SzYAAAAAwEAAA8AAAAA&#10;AAAAAAAAAAAAf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1B43DED3" wp14:editId="3F7FCAAE">
            <wp:extent cx="2981325" cy="2146554"/>
            <wp:effectExtent l="0" t="0" r="0" b="6350"/>
            <wp:docPr id="8" name="Рисунок 8" descr="Подросток не хочет читать | Psychologies (Психолог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росток не хочет читать | Psychologies (Психология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4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E499DF" w14:textId="3F5C6A90" w:rsidR="00A568F0" w:rsidRPr="00A568F0" w:rsidRDefault="00A568F0" w:rsidP="00A568F0">
      <w:pPr>
        <w:jc w:val="both"/>
        <w:rPr>
          <w:rFonts w:ascii="Times New Roman" w:hAnsi="Times New Roman" w:cs="Times New Roman"/>
          <w:sz w:val="28"/>
        </w:rPr>
      </w:pPr>
      <w:r w:rsidRPr="00A568F0">
        <w:rPr>
          <w:rFonts w:ascii="Times New Roman" w:hAnsi="Times New Roman" w:cs="Times New Roman"/>
          <w:sz w:val="28"/>
        </w:rPr>
        <w:t xml:space="preserve">   </w:t>
      </w:r>
      <w:r w:rsidR="00382436" w:rsidRPr="00A568F0">
        <w:rPr>
          <w:rFonts w:ascii="Times New Roman" w:hAnsi="Times New Roman" w:cs="Times New Roman"/>
          <w:sz w:val="28"/>
        </w:rPr>
        <w:t xml:space="preserve">Произведения, которые мы будем изучать на уроках литературы, в основном небольшого объёма, и их лучше читать в течение года. Поэтому мы рекомендуем вам очень длинный список для летнего чтения, из которого можно выбирать самые разные книги (впрочем, книги, изучаемые на уроках, тоже включены в него). </w:t>
      </w:r>
    </w:p>
    <w:p w14:paraId="5CD7A541" w14:textId="13BC97D5" w:rsidR="004A241B" w:rsidRDefault="00A568F0" w:rsidP="00A568F0">
      <w:pPr>
        <w:jc w:val="both"/>
        <w:rPr>
          <w:rFonts w:ascii="Times New Roman" w:hAnsi="Times New Roman" w:cs="Times New Roman"/>
          <w:sz w:val="28"/>
        </w:rPr>
      </w:pPr>
      <w:r w:rsidRPr="00A568F0">
        <w:rPr>
          <w:rFonts w:ascii="Times New Roman" w:hAnsi="Times New Roman" w:cs="Times New Roman"/>
          <w:sz w:val="28"/>
        </w:rPr>
        <w:t xml:space="preserve">     </w:t>
      </w:r>
      <w:r w:rsidR="00382436" w:rsidRPr="00A568F0">
        <w:rPr>
          <w:rFonts w:ascii="Times New Roman" w:hAnsi="Times New Roman" w:cs="Times New Roman"/>
          <w:sz w:val="28"/>
        </w:rPr>
        <w:t>Этот список носит примерный, рекомендательный характер, советуем читать, ориентируясь на интересы и читательские запросы ребёнка, и, безусловно, так, чтобы регул</w:t>
      </w:r>
      <w:r w:rsidR="005D57AC">
        <w:rPr>
          <w:rFonts w:ascii="Times New Roman" w:hAnsi="Times New Roman" w:cs="Times New Roman"/>
          <w:sz w:val="28"/>
        </w:rPr>
        <w:t>ярное чтение в своё удовольствие</w:t>
      </w:r>
      <w:r w:rsidR="00382436" w:rsidRPr="00A568F0">
        <w:rPr>
          <w:rFonts w:ascii="Times New Roman" w:hAnsi="Times New Roman" w:cs="Times New Roman"/>
          <w:sz w:val="28"/>
        </w:rPr>
        <w:t xml:space="preserve"> (в том числе совместное с семьёй) стало для вашего ребёнка одним из важных событий летнего отдыха и всестороннего развития.</w:t>
      </w:r>
    </w:p>
    <w:p w14:paraId="4C70773E" w14:textId="353879B5" w:rsidR="005D57AC" w:rsidRDefault="005D57AC">
      <w:pPr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8 класс</w:t>
      </w:r>
    </w:p>
    <w:p w14:paraId="2DFDAD94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  <w:t>«Вечные книги»</w:t>
      </w:r>
    </w:p>
    <w:p w14:paraId="77F8E4DF" w14:textId="77777777" w:rsidR="005D57AC" w:rsidRPr="005D57AC" w:rsidRDefault="005D57AC" w:rsidP="00CB5B5B">
      <w:pPr>
        <w:numPr>
          <w:ilvl w:val="0"/>
          <w:numId w:val="18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Гомер «Илиада» (пер. Н.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Гнедич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), «Одиссея» (пер. В. Жуковский)</w:t>
      </w:r>
    </w:p>
    <w:p w14:paraId="2271449C" w14:textId="77777777" w:rsidR="005D57AC" w:rsidRPr="005D57AC" w:rsidRDefault="005D57AC" w:rsidP="00CB5B5B">
      <w:pPr>
        <w:numPr>
          <w:ilvl w:val="0"/>
          <w:numId w:val="18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Д. Алигьери «Божественная комедия»</w:t>
      </w:r>
    </w:p>
    <w:p w14:paraId="6E61E96A" w14:textId="77777777" w:rsidR="005D57AC" w:rsidRPr="005D57AC" w:rsidRDefault="005D57AC" w:rsidP="00CB5B5B">
      <w:pPr>
        <w:numPr>
          <w:ilvl w:val="0"/>
          <w:numId w:val="18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У. Шекспир «Король Лир», «Ромео и Джульетта»</w:t>
      </w:r>
    </w:p>
    <w:p w14:paraId="3D44720E" w14:textId="77777777" w:rsidR="005D57AC" w:rsidRPr="005D57AC" w:rsidRDefault="005D57AC" w:rsidP="00CB5B5B">
      <w:pPr>
        <w:numPr>
          <w:ilvl w:val="0"/>
          <w:numId w:val="18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М. Метерлинк «Синяя птица»</w:t>
      </w:r>
    </w:p>
    <w:p w14:paraId="05D86851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  <w:t>Из русской классики</w:t>
      </w:r>
    </w:p>
    <w:p w14:paraId="5A26AE1C" w14:textId="77777777" w:rsidR="005D57AC" w:rsidRPr="005D57AC" w:rsidRDefault="005D57AC" w:rsidP="00CB5B5B">
      <w:pPr>
        <w:numPr>
          <w:ilvl w:val="0"/>
          <w:numId w:val="19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А. Пушкин «Капитанская дочка», «Пиковая дама»</w:t>
      </w:r>
    </w:p>
    <w:p w14:paraId="18F25B57" w14:textId="77777777" w:rsidR="005D57AC" w:rsidRPr="005D57AC" w:rsidRDefault="005D57AC" w:rsidP="00CB5B5B">
      <w:pPr>
        <w:numPr>
          <w:ilvl w:val="0"/>
          <w:numId w:val="19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Н. Гоголь цикл «Петербургские повести», «Ревизор»</w:t>
      </w:r>
    </w:p>
    <w:p w14:paraId="24A6D30D" w14:textId="77777777" w:rsidR="005D57AC" w:rsidRPr="005D57AC" w:rsidRDefault="005D57AC" w:rsidP="00CB5B5B">
      <w:pPr>
        <w:numPr>
          <w:ilvl w:val="0"/>
          <w:numId w:val="19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И. Тургенев «Ася»</w:t>
      </w:r>
    </w:p>
    <w:p w14:paraId="2EFB6746" w14:textId="77777777" w:rsidR="005D57AC" w:rsidRPr="005D57AC" w:rsidRDefault="005D57AC" w:rsidP="00CB5B5B">
      <w:pPr>
        <w:numPr>
          <w:ilvl w:val="0"/>
          <w:numId w:val="19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Л. Толстой «Хаджи-Мурат»</w:t>
      </w:r>
    </w:p>
    <w:p w14:paraId="7DB5C231" w14:textId="77777777" w:rsidR="005D57AC" w:rsidRPr="005D57AC" w:rsidRDefault="005D57AC" w:rsidP="00CB5B5B">
      <w:pPr>
        <w:numPr>
          <w:ilvl w:val="0"/>
          <w:numId w:val="19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Е. Шварц «Дракон»</w:t>
      </w:r>
    </w:p>
    <w:p w14:paraId="40E7C2DE" w14:textId="77777777" w:rsidR="005D57AC" w:rsidRPr="005D57AC" w:rsidRDefault="005D57AC" w:rsidP="00CB5B5B">
      <w:pPr>
        <w:numPr>
          <w:ilvl w:val="0"/>
          <w:numId w:val="19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В. Набоков «Защита Лужина»</w:t>
      </w:r>
    </w:p>
    <w:p w14:paraId="162B9C3D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  <w:t>Книги о взрослении, настоящей дружбе, любви…</w:t>
      </w:r>
    </w:p>
    <w:p w14:paraId="22157E9E" w14:textId="77777777" w:rsidR="005D57AC" w:rsidRPr="005D57AC" w:rsidRDefault="005D57AC" w:rsidP="00CB5B5B">
      <w:pPr>
        <w:numPr>
          <w:ilvl w:val="0"/>
          <w:numId w:val="20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В. Каверин «Два капитана»</w:t>
      </w:r>
    </w:p>
    <w:p w14:paraId="2DA73E8E" w14:textId="77777777" w:rsidR="005D57AC" w:rsidRPr="005D57AC" w:rsidRDefault="005D57AC" w:rsidP="00CB5B5B">
      <w:pPr>
        <w:numPr>
          <w:ilvl w:val="0"/>
          <w:numId w:val="20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lastRenderedPageBreak/>
        <w:t xml:space="preserve">Р.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Фраерман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«Дикая собака Динго, или Повесть о первой любви»</w:t>
      </w:r>
    </w:p>
    <w:p w14:paraId="0417882F" w14:textId="77777777" w:rsidR="005D57AC" w:rsidRPr="005D57AC" w:rsidRDefault="005D57AC" w:rsidP="00CB5B5B">
      <w:pPr>
        <w:numPr>
          <w:ilvl w:val="0"/>
          <w:numId w:val="20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Жвалевский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Е. Пастернак «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Москвест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</w:p>
    <w:p w14:paraId="15D02834" w14:textId="77777777" w:rsidR="005D57AC" w:rsidRPr="005D57AC" w:rsidRDefault="005D57AC" w:rsidP="00CB5B5B">
      <w:pPr>
        <w:numPr>
          <w:ilvl w:val="0"/>
          <w:numId w:val="20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Сабитова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«Где нет зимы»</w:t>
      </w:r>
    </w:p>
    <w:p w14:paraId="6DA2FE0C" w14:textId="77777777" w:rsidR="005D57AC" w:rsidRPr="005D57AC" w:rsidRDefault="005D57AC" w:rsidP="00CB5B5B">
      <w:pPr>
        <w:numPr>
          <w:ilvl w:val="0"/>
          <w:numId w:val="20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Э. М. Ремарк «Три товарища»</w:t>
      </w:r>
    </w:p>
    <w:p w14:paraId="20F9042D" w14:textId="77777777" w:rsidR="005D57AC" w:rsidRPr="005D57AC" w:rsidRDefault="005D57AC" w:rsidP="00CB5B5B">
      <w:pPr>
        <w:numPr>
          <w:ilvl w:val="0"/>
          <w:numId w:val="20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Р. Бах «Чайка по имени Джонатан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Левингстон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</w:t>
      </w:r>
    </w:p>
    <w:p w14:paraId="0C2208E5" w14:textId="77777777" w:rsidR="005D57AC" w:rsidRPr="005D57AC" w:rsidRDefault="005D57AC" w:rsidP="00CB5B5B">
      <w:pPr>
        <w:numPr>
          <w:ilvl w:val="0"/>
          <w:numId w:val="20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Остин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«Гордость и предубеждение»</w:t>
      </w:r>
    </w:p>
    <w:p w14:paraId="10BBE4CE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  <w:t>Человек на войне</w:t>
      </w:r>
    </w:p>
    <w:p w14:paraId="13455B60" w14:textId="77777777" w:rsidR="005D57AC" w:rsidRPr="005D57AC" w:rsidRDefault="005D57AC" w:rsidP="00CB5B5B">
      <w:pPr>
        <w:numPr>
          <w:ilvl w:val="0"/>
          <w:numId w:val="21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А. Алексин «В тылу как в тылу»</w:t>
      </w:r>
    </w:p>
    <w:p w14:paraId="66CF2F9D" w14:textId="77777777" w:rsidR="005D57AC" w:rsidRPr="005D57AC" w:rsidRDefault="005D57AC" w:rsidP="00CB5B5B">
      <w:pPr>
        <w:numPr>
          <w:ilvl w:val="0"/>
          <w:numId w:val="21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Б. Васильев «А зори здесь тихие»</w:t>
      </w:r>
    </w:p>
    <w:p w14:paraId="35628DA7" w14:textId="77777777" w:rsidR="005D57AC" w:rsidRPr="005D57AC" w:rsidRDefault="005D57AC" w:rsidP="00CB5B5B">
      <w:pPr>
        <w:numPr>
          <w:ilvl w:val="0"/>
          <w:numId w:val="21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М.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Зузак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«Книжный вор»</w:t>
      </w:r>
    </w:p>
    <w:p w14:paraId="20E0FD90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  <w:t>Сильные духом</w:t>
      </w:r>
    </w:p>
    <w:p w14:paraId="726C3222" w14:textId="77777777" w:rsidR="005D57AC" w:rsidRPr="005D57AC" w:rsidRDefault="005D57AC" w:rsidP="00CB5B5B">
      <w:pPr>
        <w:numPr>
          <w:ilvl w:val="0"/>
          <w:numId w:val="22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Э. Хемингуэй «Старик и море»</w:t>
      </w:r>
    </w:p>
    <w:p w14:paraId="3BCC44BA" w14:textId="77777777" w:rsidR="005D57AC" w:rsidRPr="005D57AC" w:rsidRDefault="005D57AC" w:rsidP="00CB5B5B">
      <w:pPr>
        <w:numPr>
          <w:ilvl w:val="0"/>
          <w:numId w:val="22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Олдридж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«Последний дюйм»</w:t>
      </w:r>
    </w:p>
    <w:p w14:paraId="26756F82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  <w:t>Мир приключений и фантастики</w:t>
      </w:r>
    </w:p>
    <w:p w14:paraId="0243A333" w14:textId="77777777" w:rsidR="005D57AC" w:rsidRPr="005D57AC" w:rsidRDefault="005D57AC" w:rsidP="00CB5B5B">
      <w:pPr>
        <w:numPr>
          <w:ilvl w:val="0"/>
          <w:numId w:val="23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А.Стругацкий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Б. Стругацкий «Пикник на обочине»</w:t>
      </w:r>
    </w:p>
    <w:p w14:paraId="77D88E40" w14:textId="77777777" w:rsidR="005D57AC" w:rsidRPr="005D57AC" w:rsidRDefault="005D57AC" w:rsidP="00CB5B5B">
      <w:pPr>
        <w:numPr>
          <w:ilvl w:val="0"/>
          <w:numId w:val="23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Р.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Бредбери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«Марсианские хроники»</w:t>
      </w:r>
    </w:p>
    <w:p w14:paraId="49D62C55" w14:textId="77777777" w:rsidR="005D57AC" w:rsidRPr="005D57AC" w:rsidRDefault="005D57AC" w:rsidP="00CB5B5B">
      <w:pPr>
        <w:numPr>
          <w:ilvl w:val="0"/>
          <w:numId w:val="23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К. Булычев «Доктор Павлыш»</w:t>
      </w:r>
    </w:p>
    <w:p w14:paraId="386F85D5" w14:textId="77777777" w:rsidR="005D57AC" w:rsidRPr="005D57AC" w:rsidRDefault="005D57AC" w:rsidP="00CB5B5B">
      <w:pPr>
        <w:numPr>
          <w:ilvl w:val="0"/>
          <w:numId w:val="23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И. Ефремов «Туманность Андромеды»</w:t>
      </w:r>
    </w:p>
    <w:p w14:paraId="296E04C3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  <w:t>О гениальных сыщиках</w:t>
      </w:r>
    </w:p>
    <w:p w14:paraId="7CB97225" w14:textId="77777777" w:rsidR="005D57AC" w:rsidRPr="005D57AC" w:rsidRDefault="005D57AC" w:rsidP="00CB5B5B">
      <w:pPr>
        <w:numPr>
          <w:ilvl w:val="0"/>
          <w:numId w:val="24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Ж. Сименон «Гнев Мегре»</w:t>
      </w:r>
    </w:p>
    <w:p w14:paraId="715CF651" w14:textId="77777777" w:rsidR="005D57AC" w:rsidRPr="005D57AC" w:rsidRDefault="005D57AC" w:rsidP="00CB5B5B">
      <w:pPr>
        <w:numPr>
          <w:ilvl w:val="0"/>
          <w:numId w:val="24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А.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Конан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Дойль</w:t>
      </w:r>
      <w:proofErr w:type="spell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«Приключения Шерлока Холмса»</w:t>
      </w:r>
    </w:p>
    <w:p w14:paraId="16626B74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«О, засмейтесь, </w:t>
      </w:r>
      <w:proofErr w:type="gramStart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смехачи</w:t>
      </w:r>
      <w:proofErr w:type="gramEnd"/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!»</w:t>
      </w:r>
    </w:p>
    <w:p w14:paraId="58C0F584" w14:textId="77777777" w:rsidR="005D57AC" w:rsidRPr="005D57AC" w:rsidRDefault="005D57AC" w:rsidP="005D57AC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28"/>
          <w:lang w:eastAsia="ru-RU"/>
          <w14:ligatures w14:val="none"/>
        </w:rPr>
        <w:t>В мире сатиры и юмора</w:t>
      </w:r>
    </w:p>
    <w:p w14:paraId="7D97A184" w14:textId="77777777" w:rsidR="005D57AC" w:rsidRPr="005D57AC" w:rsidRDefault="005D57AC" w:rsidP="00CB5B5B">
      <w:pPr>
        <w:numPr>
          <w:ilvl w:val="0"/>
          <w:numId w:val="25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О. Генри «Короли и капуста»</w:t>
      </w:r>
    </w:p>
    <w:p w14:paraId="3D1C399E" w14:textId="77777777" w:rsidR="005D57AC" w:rsidRDefault="005D57AC" w:rsidP="00CB5B5B">
      <w:pPr>
        <w:numPr>
          <w:ilvl w:val="0"/>
          <w:numId w:val="25"/>
        </w:numPr>
        <w:shd w:val="clear" w:color="auto" w:fill="FFFFFF"/>
        <w:spacing w:before="72" w:after="120" w:line="300" w:lineRule="atLeast"/>
        <w:ind w:left="48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D57A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И. Ильф, Е. Петров «Двенадцать стульев», «Золотой теленок»</w:t>
      </w:r>
    </w:p>
    <w:p w14:paraId="72C61997" w14:textId="77777777" w:rsidR="005D57AC" w:rsidRDefault="005D57AC" w:rsidP="005D57AC">
      <w:pPr>
        <w:shd w:val="clear" w:color="auto" w:fill="FFFFFF"/>
        <w:spacing w:before="72" w:after="120" w:line="30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F23AAE4" w14:textId="77777777" w:rsidR="005D57AC" w:rsidRPr="00716B26" w:rsidRDefault="005D57AC" w:rsidP="00961C31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D57AC" w:rsidRPr="00716B26" w:rsidSect="002437F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517"/>
    <w:multiLevelType w:val="multilevel"/>
    <w:tmpl w:val="AD144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33FD3"/>
    <w:multiLevelType w:val="multilevel"/>
    <w:tmpl w:val="9B22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12645"/>
    <w:multiLevelType w:val="multilevel"/>
    <w:tmpl w:val="3DCA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B06B1"/>
    <w:multiLevelType w:val="multilevel"/>
    <w:tmpl w:val="C77C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1668E"/>
    <w:multiLevelType w:val="multilevel"/>
    <w:tmpl w:val="4504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A0A13"/>
    <w:multiLevelType w:val="multilevel"/>
    <w:tmpl w:val="3624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307"/>
    <w:multiLevelType w:val="multilevel"/>
    <w:tmpl w:val="0DD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D0725"/>
    <w:multiLevelType w:val="multilevel"/>
    <w:tmpl w:val="79ECE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4C26AA"/>
    <w:multiLevelType w:val="multilevel"/>
    <w:tmpl w:val="2970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1C480F"/>
    <w:multiLevelType w:val="multilevel"/>
    <w:tmpl w:val="5D5A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733C3"/>
    <w:multiLevelType w:val="multilevel"/>
    <w:tmpl w:val="0276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B16FA7"/>
    <w:multiLevelType w:val="multilevel"/>
    <w:tmpl w:val="3AE0E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82D0C7E"/>
    <w:multiLevelType w:val="multilevel"/>
    <w:tmpl w:val="DAF44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D390EB0"/>
    <w:multiLevelType w:val="multilevel"/>
    <w:tmpl w:val="627A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812D7D"/>
    <w:multiLevelType w:val="multilevel"/>
    <w:tmpl w:val="7DFC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EF0DE3"/>
    <w:multiLevelType w:val="multilevel"/>
    <w:tmpl w:val="D1E8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DF37FC"/>
    <w:multiLevelType w:val="multilevel"/>
    <w:tmpl w:val="0EB4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796D52"/>
    <w:multiLevelType w:val="multilevel"/>
    <w:tmpl w:val="5FA23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9D7E0A"/>
    <w:multiLevelType w:val="multilevel"/>
    <w:tmpl w:val="26FA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B5789"/>
    <w:multiLevelType w:val="multilevel"/>
    <w:tmpl w:val="B6CE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423469"/>
    <w:multiLevelType w:val="multilevel"/>
    <w:tmpl w:val="BDB6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E021AE"/>
    <w:multiLevelType w:val="multilevel"/>
    <w:tmpl w:val="B758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E106FA"/>
    <w:multiLevelType w:val="multilevel"/>
    <w:tmpl w:val="948C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012B8B"/>
    <w:multiLevelType w:val="multilevel"/>
    <w:tmpl w:val="797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3C7C54"/>
    <w:multiLevelType w:val="hybridMultilevel"/>
    <w:tmpl w:val="550C17EA"/>
    <w:lvl w:ilvl="0" w:tplc="E9724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582C0D"/>
    <w:multiLevelType w:val="multilevel"/>
    <w:tmpl w:val="61543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461A2"/>
    <w:multiLevelType w:val="multilevel"/>
    <w:tmpl w:val="B35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D53222"/>
    <w:multiLevelType w:val="multilevel"/>
    <w:tmpl w:val="EAA2D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3517E8"/>
    <w:multiLevelType w:val="multilevel"/>
    <w:tmpl w:val="93BC1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046269C"/>
    <w:multiLevelType w:val="multilevel"/>
    <w:tmpl w:val="B9AA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222666"/>
    <w:multiLevelType w:val="multilevel"/>
    <w:tmpl w:val="C446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E5178"/>
    <w:multiLevelType w:val="hybridMultilevel"/>
    <w:tmpl w:val="1B5E5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64086"/>
    <w:multiLevelType w:val="multilevel"/>
    <w:tmpl w:val="4C86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CC50F4"/>
    <w:multiLevelType w:val="multilevel"/>
    <w:tmpl w:val="D346A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94E8A"/>
    <w:multiLevelType w:val="multilevel"/>
    <w:tmpl w:val="7450C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637550"/>
    <w:multiLevelType w:val="multilevel"/>
    <w:tmpl w:val="7BFCF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2027F9"/>
    <w:multiLevelType w:val="multilevel"/>
    <w:tmpl w:val="4770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24503F"/>
    <w:multiLevelType w:val="multilevel"/>
    <w:tmpl w:val="9C1C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2A18DA"/>
    <w:multiLevelType w:val="multilevel"/>
    <w:tmpl w:val="30F2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29"/>
  </w:num>
  <w:num w:numId="5">
    <w:abstractNumId w:val="36"/>
  </w:num>
  <w:num w:numId="6">
    <w:abstractNumId w:val="13"/>
  </w:num>
  <w:num w:numId="7">
    <w:abstractNumId w:val="33"/>
  </w:num>
  <w:num w:numId="8">
    <w:abstractNumId w:val="0"/>
  </w:num>
  <w:num w:numId="9">
    <w:abstractNumId w:val="17"/>
  </w:num>
  <w:num w:numId="10">
    <w:abstractNumId w:val="30"/>
  </w:num>
  <w:num w:numId="11">
    <w:abstractNumId w:val="8"/>
  </w:num>
  <w:num w:numId="12">
    <w:abstractNumId w:val="35"/>
  </w:num>
  <w:num w:numId="13">
    <w:abstractNumId w:val="14"/>
  </w:num>
  <w:num w:numId="14">
    <w:abstractNumId w:val="4"/>
  </w:num>
  <w:num w:numId="15">
    <w:abstractNumId w:val="15"/>
  </w:num>
  <w:num w:numId="16">
    <w:abstractNumId w:val="32"/>
  </w:num>
  <w:num w:numId="17">
    <w:abstractNumId w:val="38"/>
  </w:num>
  <w:num w:numId="18">
    <w:abstractNumId w:val="26"/>
  </w:num>
  <w:num w:numId="19">
    <w:abstractNumId w:val="10"/>
  </w:num>
  <w:num w:numId="20">
    <w:abstractNumId w:val="5"/>
  </w:num>
  <w:num w:numId="21">
    <w:abstractNumId w:val="34"/>
  </w:num>
  <w:num w:numId="22">
    <w:abstractNumId w:val="7"/>
  </w:num>
  <w:num w:numId="23">
    <w:abstractNumId w:val="23"/>
  </w:num>
  <w:num w:numId="24">
    <w:abstractNumId w:val="22"/>
  </w:num>
  <w:num w:numId="25">
    <w:abstractNumId w:val="27"/>
  </w:num>
  <w:num w:numId="26">
    <w:abstractNumId w:val="3"/>
  </w:num>
  <w:num w:numId="27">
    <w:abstractNumId w:val="20"/>
  </w:num>
  <w:num w:numId="28">
    <w:abstractNumId w:val="25"/>
  </w:num>
  <w:num w:numId="29">
    <w:abstractNumId w:val="18"/>
  </w:num>
  <w:num w:numId="30">
    <w:abstractNumId w:val="16"/>
  </w:num>
  <w:num w:numId="31">
    <w:abstractNumId w:val="37"/>
  </w:num>
  <w:num w:numId="32">
    <w:abstractNumId w:val="21"/>
  </w:num>
  <w:num w:numId="33">
    <w:abstractNumId w:val="6"/>
  </w:num>
  <w:num w:numId="34">
    <w:abstractNumId w:val="2"/>
  </w:num>
  <w:num w:numId="35">
    <w:abstractNumId w:val="9"/>
  </w:num>
  <w:num w:numId="36">
    <w:abstractNumId w:val="11"/>
  </w:num>
  <w:num w:numId="37">
    <w:abstractNumId w:val="28"/>
  </w:num>
  <w:num w:numId="38">
    <w:abstractNumId w:val="24"/>
  </w:num>
  <w:num w:numId="39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35"/>
    <w:rsid w:val="002437FC"/>
    <w:rsid w:val="00382436"/>
    <w:rsid w:val="004A241B"/>
    <w:rsid w:val="00581C41"/>
    <w:rsid w:val="005D57AC"/>
    <w:rsid w:val="00701435"/>
    <w:rsid w:val="00716B26"/>
    <w:rsid w:val="00961C31"/>
    <w:rsid w:val="00A568F0"/>
    <w:rsid w:val="00CA56B1"/>
    <w:rsid w:val="00CB5B5B"/>
    <w:rsid w:val="00D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C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4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4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4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4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4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4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1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4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4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143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A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2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1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4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4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1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1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14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14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14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14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14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1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1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01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1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1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14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14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14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1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14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143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A2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2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ВласоваНВ</dc:creator>
  <cp:lastModifiedBy>MaksimenkoS</cp:lastModifiedBy>
  <cp:revision>4</cp:revision>
  <dcterms:created xsi:type="dcterms:W3CDTF">2026-06-02T10:31:00Z</dcterms:created>
  <dcterms:modified xsi:type="dcterms:W3CDTF">2026-06-03T09:22:00Z</dcterms:modified>
</cp:coreProperties>
</file>