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68" w:rsidRDefault="00042368" w:rsidP="00042368">
      <w:pPr>
        <w:widowControl w:val="0"/>
        <w:tabs>
          <w:tab w:val="left" w:pos="1843"/>
        </w:tabs>
        <w:spacing w:line="245" w:lineRule="auto"/>
        <w:jc w:val="center"/>
        <w:rPr>
          <w:b/>
        </w:rPr>
      </w:pPr>
      <w:r w:rsidRPr="00F41F61">
        <w:rPr>
          <w:b/>
        </w:rPr>
        <w:t>Безопасность в интернете</w:t>
      </w:r>
      <w:r>
        <w:rPr>
          <w:b/>
        </w:rPr>
        <w:t xml:space="preserve"> </w:t>
      </w:r>
      <w:r>
        <w:rPr>
          <w:b/>
        </w:rPr>
        <w:br/>
      </w:r>
      <w:r>
        <w:t xml:space="preserve">(материалы </w:t>
      </w:r>
      <w:proofErr w:type="spellStart"/>
      <w:r>
        <w:t>он-лайн</w:t>
      </w:r>
      <w:proofErr w:type="spellEnd"/>
      <w:r>
        <w:t xml:space="preserve"> сервиса </w:t>
      </w:r>
      <w:proofErr w:type="spellStart"/>
      <w:r>
        <w:t>Яндек</w:t>
      </w:r>
      <w:proofErr w:type="gramStart"/>
      <w:r>
        <w:t>с</w:t>
      </w:r>
      <w:proofErr w:type="spellEnd"/>
      <w:r>
        <w:t>-</w:t>
      </w:r>
      <w:proofErr w:type="gramEnd"/>
      <w:r>
        <w:t xml:space="preserve"> Деньги)</w:t>
      </w:r>
    </w:p>
    <w:p w:rsidR="00042368" w:rsidRDefault="00042368" w:rsidP="00155003">
      <w:pPr>
        <w:ind w:firstLine="709"/>
        <w:jc w:val="both"/>
        <w:rPr>
          <w:b/>
        </w:rPr>
      </w:pPr>
    </w:p>
    <w:p w:rsidR="00155003" w:rsidRPr="00F41F61" w:rsidRDefault="00155003" w:rsidP="00155003">
      <w:pPr>
        <w:ind w:firstLine="709"/>
        <w:jc w:val="both"/>
        <w:rPr>
          <w:b/>
        </w:rPr>
      </w:pPr>
      <w:r w:rsidRPr="00F41F61">
        <w:rPr>
          <w:b/>
        </w:rPr>
        <w:t>Общая безопасность в интернете</w:t>
      </w:r>
      <w:r>
        <w:rPr>
          <w:b/>
        </w:rPr>
        <w:t>.</w:t>
      </w:r>
    </w:p>
    <w:p w:rsidR="00155003" w:rsidRPr="00686569" w:rsidRDefault="00155003" w:rsidP="00155003">
      <w:pPr>
        <w:ind w:firstLine="709"/>
        <w:jc w:val="both"/>
      </w:pPr>
      <w:r w:rsidRPr="00F41F61">
        <w:t>В наши дни интернет стал неотъемлемой частью нашей жизни. С его помощью мы получаем информацию, общаемся, обмениваемся данными,</w:t>
      </w:r>
      <w:r w:rsidRPr="00686569">
        <w:t xml:space="preserve"> оплачиваем товары и услуги, отправляем документы для поступления в вузы и делаем многое другое. Вместе с тем интернет таит в себе опасности — о них необходимо знать, чтобы избегать их.</w:t>
      </w:r>
    </w:p>
    <w:p w:rsidR="00155003" w:rsidRPr="00686569" w:rsidRDefault="00155003" w:rsidP="00155003">
      <w:pPr>
        <w:jc w:val="both"/>
      </w:pPr>
      <w:r w:rsidRPr="00686569">
        <w:t>В первую очередь это действия мошенников, которые хотят получить финансовую или иную выгоду. Мошенники могут быть хорошо оснащены и использовать самые разные инструменты и методы — например, вирусное программное обеспечение (далее — вирусы), поддельные сайты, мошеннические письма, перехват и подбор паролей к учетным записям в социальных сетях и почтовых сервисах.</w:t>
      </w:r>
    </w:p>
    <w:p w:rsidR="00155003" w:rsidRPr="00686569" w:rsidRDefault="00155003" w:rsidP="00155003">
      <w:pPr>
        <w:ind w:firstLine="709"/>
        <w:jc w:val="both"/>
        <w:rPr>
          <w:b/>
        </w:rPr>
      </w:pPr>
      <w:r w:rsidRPr="00686569">
        <w:rPr>
          <w:b/>
        </w:rPr>
        <w:t>Вирусы</w:t>
      </w:r>
      <w:r>
        <w:rPr>
          <w:b/>
        </w:rPr>
        <w:t>.</w:t>
      </w:r>
    </w:p>
    <w:p w:rsidR="00155003" w:rsidRPr="00686569" w:rsidRDefault="00155003" w:rsidP="00155003">
      <w:pPr>
        <w:ind w:firstLine="709"/>
        <w:jc w:val="both"/>
      </w:pPr>
      <w:r w:rsidRPr="00686569">
        <w:t>Вирусы могут распространяться с помощью вложенных файлов и ссылок в электронных письмах, в сообщениях в социальных сетях, на съемных носителях, 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u w:val="single"/>
        </w:rPr>
      </w:pPr>
      <w:r w:rsidRPr="00686569">
        <w:rPr>
          <w:u w:val="single"/>
        </w:rPr>
        <w:t>Рекомендации: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>Использовать антивирусное программное обеспечение с обновленными базами вирусных сигнатур.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 xml:space="preserve">Внимательно проверять доменное имя сайта (например, </w:t>
      </w:r>
      <w:hyperlink r:id="rId7" w:history="1">
        <w:r w:rsidRPr="00686569">
          <w:rPr>
            <w:rStyle w:val="a3"/>
            <w:lang w:val="en-US"/>
          </w:rPr>
          <w:t>www</w:t>
        </w:r>
        <w:r w:rsidRPr="00686569">
          <w:rPr>
            <w:rStyle w:val="a3"/>
          </w:rPr>
          <w:t>.</w:t>
        </w:r>
        <w:r w:rsidRPr="00686569">
          <w:rPr>
            <w:rStyle w:val="a3"/>
            <w:lang w:val="en-US"/>
          </w:rPr>
          <w:t>yandex</w:t>
        </w:r>
        <w:r w:rsidRPr="00686569">
          <w:rPr>
            <w:rStyle w:val="a3"/>
          </w:rPr>
          <w:t>.</w:t>
        </w:r>
        <w:r w:rsidRPr="00686569">
          <w:rPr>
            <w:rStyle w:val="a3"/>
            <w:lang w:val="en-US"/>
          </w:rPr>
          <w:t>ru</w:t>
        </w:r>
      </w:hyperlink>
      <w:r w:rsidRPr="00686569">
        <w:t xml:space="preserve">), так как злоумышленники часто используют похожие имена сайтов, чтобы ввести жертву в заблуждение (например, </w:t>
      </w:r>
      <w:hyperlink r:id="rId8" w:history="1">
        <w:r w:rsidRPr="00686569">
          <w:rPr>
            <w:rStyle w:val="a3"/>
            <w:lang w:val="en-US"/>
          </w:rPr>
          <w:t>www</w:t>
        </w:r>
        <w:r w:rsidRPr="00686569">
          <w:rPr>
            <w:rStyle w:val="a3"/>
          </w:rPr>
          <w:t>.</w:t>
        </w:r>
        <w:r w:rsidRPr="00686569">
          <w:rPr>
            <w:rStyle w:val="a3"/>
            <w:lang w:val="en-US"/>
          </w:rPr>
          <w:t>yadnd</w:t>
        </w:r>
        <w:r w:rsidRPr="00686569">
          <w:rPr>
            <w:rStyle w:val="a3"/>
            <w:lang w:val="en-US"/>
          </w:rPr>
          <w:t>e</w:t>
        </w:r>
        <w:r w:rsidRPr="00686569">
          <w:rPr>
            <w:rStyle w:val="a3"/>
            <w:lang w:val="en-US"/>
          </w:rPr>
          <w:t>x</w:t>
        </w:r>
        <w:r w:rsidRPr="00686569">
          <w:rPr>
            <w:rStyle w:val="a3"/>
          </w:rPr>
          <w:t>.</w:t>
        </w:r>
        <w:proofErr w:type="spellStart"/>
        <w:r w:rsidRPr="00686569">
          <w:rPr>
            <w:rStyle w:val="a3"/>
            <w:lang w:val="en-US"/>
          </w:rPr>
          <w:t>ru</w:t>
        </w:r>
        <w:proofErr w:type="spellEnd"/>
      </w:hyperlink>
      <w:r w:rsidRPr="00686569">
        <w:t>).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>Обращать внимание на предупреждения браузера или поисковой машины о том, что сайт может угрожать безопасности компьютера.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 xml:space="preserve">Не подключать к своему компьютеру непроверенные съемные носители. </w:t>
      </w:r>
    </w:p>
    <w:p w:rsidR="00155003" w:rsidRPr="00686569" w:rsidRDefault="00155003" w:rsidP="00155003">
      <w:pPr>
        <w:numPr>
          <w:ilvl w:val="0"/>
          <w:numId w:val="1"/>
        </w:numPr>
        <w:contextualSpacing/>
        <w:jc w:val="both"/>
      </w:pPr>
      <w:r w:rsidRPr="00686569">
        <w:t xml:space="preserve">Не поддаваться на провокации злоумышленников, например, с требованием перевести деньги или отправить </w:t>
      </w:r>
      <w:r w:rsidRPr="00686569">
        <w:rPr>
          <w:lang w:val="en-US"/>
        </w:rPr>
        <w:t>SMS</w:t>
      </w:r>
      <w:r w:rsidRPr="00686569">
        <w:t>, чтобы снять блокировку компьютера.</w:t>
      </w: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Мошеннические письма</w:t>
      </w:r>
      <w:r>
        <w:rPr>
          <w:b/>
        </w:rPr>
        <w:t>.</w:t>
      </w:r>
    </w:p>
    <w:p w:rsidR="00155003" w:rsidRPr="00686569" w:rsidRDefault="00155003" w:rsidP="00155003">
      <w:pPr>
        <w:jc w:val="both"/>
      </w:pPr>
      <w:r w:rsidRPr="00686569">
        <w:t xml:space="preserve"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</w:t>
      </w:r>
      <w:r w:rsidRPr="00686569">
        <w:lastRenderedPageBreak/>
        <w:t>определенного сценария. Один из примеров — так называемые «нигерийские письма», в которых автор обещает жертве огромную прибыль взамен на небольшие накладные расходы.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</w:pPr>
      <w:r w:rsidRPr="00686569">
        <w:t>Пример «нигерийского письма»:</w:t>
      </w:r>
    </w:p>
    <w:p w:rsidR="00155003" w:rsidRPr="00686569" w:rsidRDefault="00155003" w:rsidP="00155003">
      <w:pPr>
        <w:jc w:val="both"/>
      </w:pPr>
    </w:p>
    <w:p w:rsidR="00155003" w:rsidRPr="00042368" w:rsidRDefault="00155003" w:rsidP="00155003">
      <w:pPr>
        <w:jc w:val="both"/>
        <w:rPr>
          <w:i/>
        </w:rPr>
      </w:pPr>
      <w:r w:rsidRPr="00042368">
        <w:rPr>
          <w:i/>
        </w:rPr>
        <w:t xml:space="preserve">«Дорогой друг! </w:t>
      </w:r>
    </w:p>
    <w:p w:rsidR="00155003" w:rsidRPr="00042368" w:rsidRDefault="00155003" w:rsidP="00155003">
      <w:pPr>
        <w:jc w:val="both"/>
        <w:rPr>
          <w:i/>
        </w:rPr>
      </w:pPr>
    </w:p>
    <w:p w:rsidR="00155003" w:rsidRPr="00042368" w:rsidRDefault="00155003" w:rsidP="00155003">
      <w:pPr>
        <w:jc w:val="both"/>
        <w:rPr>
          <w:i/>
        </w:rPr>
      </w:pPr>
      <w:r w:rsidRPr="00042368">
        <w:rPr>
          <w:i/>
        </w:rPr>
        <w:t xml:space="preserve">Я миссис </w:t>
      </w:r>
      <w:proofErr w:type="spellStart"/>
      <w:r w:rsidRPr="00042368">
        <w:rPr>
          <w:i/>
        </w:rPr>
        <w:t>Сесе-секо</w:t>
      </w:r>
      <w:proofErr w:type="spellEnd"/>
      <w:r w:rsidRPr="00042368">
        <w:rPr>
          <w:i/>
        </w:rPr>
        <w:t xml:space="preserve">, вдова бывшего президента Заира (ныне Демократической республики Конго) </w:t>
      </w:r>
      <w:proofErr w:type="spellStart"/>
      <w:r w:rsidRPr="00042368">
        <w:rPr>
          <w:i/>
        </w:rPr>
        <w:t>Мобуту</w:t>
      </w:r>
      <w:proofErr w:type="spellEnd"/>
      <w:r w:rsidRPr="00042368">
        <w:rPr>
          <w:i/>
        </w:rPr>
        <w:t xml:space="preserve"> </w:t>
      </w:r>
      <w:proofErr w:type="spellStart"/>
      <w:r w:rsidRPr="00042368">
        <w:rPr>
          <w:i/>
        </w:rPr>
        <w:t>Сесе-секо</w:t>
      </w:r>
      <w:proofErr w:type="spellEnd"/>
      <w:r w:rsidRPr="00042368">
        <w:rPr>
          <w:i/>
        </w:rPr>
        <w:t xml:space="preserve">. Я вынуждена написать Вам это письмо. Это в связи с моими нынешними обстоятельствами и ситуацией. Я спаслась вместе со своим мужем и двумя сыновьями Альфредом и </w:t>
      </w:r>
      <w:proofErr w:type="spellStart"/>
      <w:r w:rsidRPr="00042368">
        <w:rPr>
          <w:i/>
        </w:rPr>
        <w:t>Башером</w:t>
      </w:r>
      <w:proofErr w:type="spellEnd"/>
      <w:r w:rsidRPr="00042368">
        <w:rPr>
          <w:i/>
        </w:rPr>
        <w:t xml:space="preserve"> в Абиджан, </w:t>
      </w:r>
      <w:proofErr w:type="spellStart"/>
      <w:r w:rsidRPr="00042368">
        <w:rPr>
          <w:i/>
        </w:rPr>
        <w:t>Кот-д’Ивуар</w:t>
      </w:r>
      <w:proofErr w:type="spellEnd"/>
      <w:r w:rsidRPr="00042368">
        <w:rPr>
          <w:i/>
        </w:rPr>
        <w:t xml:space="preserve">, где мы и поселились - затем мы переехали в Марокко, где мой муж умер от рака. У меня есть банковский счет на сумму 18 000 </w:t>
      </w:r>
      <w:proofErr w:type="spellStart"/>
      <w:r w:rsidRPr="00042368">
        <w:rPr>
          <w:i/>
        </w:rPr>
        <w:t>000</w:t>
      </w:r>
      <w:proofErr w:type="spellEnd"/>
      <w:r w:rsidRPr="00042368">
        <w:rPr>
          <w:i/>
        </w:rPr>
        <w:t xml:space="preserve"> (восемнадцать миллионов) долларов США. Мне нужно ваше желание помочь нам - чтобы вы получили эти деньги для нас, в таком случае я представлю Вас моему сыну Альфреду, который имеет право получить эти деньги. Я хочу инвестировать эти деньги, но не хочу, чтобы было известно, что это делаю я. Мне хочется приобрести недвижимость и акции транснациональных компаний, а также вложиться в надежные и </w:t>
      </w:r>
      <w:proofErr w:type="spellStart"/>
      <w:r w:rsidRPr="00042368">
        <w:rPr>
          <w:i/>
        </w:rPr>
        <w:t>неспекулятивные</w:t>
      </w:r>
      <w:proofErr w:type="spellEnd"/>
      <w:r w:rsidRPr="00042368">
        <w:rPr>
          <w:i/>
        </w:rPr>
        <w:t xml:space="preserve"> дела, которые Вы посоветуете. </w:t>
      </w:r>
    </w:p>
    <w:p w:rsidR="00155003" w:rsidRPr="00042368" w:rsidRDefault="00155003" w:rsidP="00155003">
      <w:pPr>
        <w:jc w:val="both"/>
        <w:rPr>
          <w:i/>
        </w:rPr>
      </w:pPr>
    </w:p>
    <w:p w:rsidR="00155003" w:rsidRPr="00042368" w:rsidRDefault="00155003" w:rsidP="00155003">
      <w:pPr>
        <w:jc w:val="both"/>
        <w:rPr>
          <w:i/>
        </w:rPr>
      </w:pPr>
      <w:r w:rsidRPr="00042368">
        <w:rPr>
          <w:i/>
        </w:rPr>
        <w:t xml:space="preserve">Искренне Ваша, </w:t>
      </w:r>
    </w:p>
    <w:p w:rsidR="00155003" w:rsidRPr="00042368" w:rsidRDefault="00155003" w:rsidP="00155003">
      <w:pPr>
        <w:jc w:val="both"/>
        <w:rPr>
          <w:i/>
        </w:rPr>
      </w:pPr>
      <w:r w:rsidRPr="00042368">
        <w:rPr>
          <w:i/>
        </w:rPr>
        <w:t xml:space="preserve">Миссис </w:t>
      </w:r>
      <w:proofErr w:type="spellStart"/>
      <w:r w:rsidRPr="00042368">
        <w:rPr>
          <w:i/>
        </w:rPr>
        <w:t>Мариам</w:t>
      </w:r>
      <w:proofErr w:type="spellEnd"/>
      <w:r w:rsidRPr="00042368">
        <w:rPr>
          <w:i/>
        </w:rPr>
        <w:t xml:space="preserve"> М. </w:t>
      </w:r>
      <w:proofErr w:type="spellStart"/>
      <w:r w:rsidRPr="00042368">
        <w:rPr>
          <w:i/>
        </w:rPr>
        <w:t>Сесе-секо</w:t>
      </w:r>
      <w:proofErr w:type="spellEnd"/>
      <w:r w:rsidRPr="00042368">
        <w:rPr>
          <w:i/>
        </w:rPr>
        <w:t>»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u w:val="single"/>
        </w:rPr>
      </w:pPr>
      <w:r w:rsidRPr="00686569">
        <w:rPr>
          <w:u w:val="single"/>
        </w:rPr>
        <w:t>Рекомендации:</w:t>
      </w:r>
    </w:p>
    <w:p w:rsidR="00155003" w:rsidRPr="00686569" w:rsidRDefault="00155003" w:rsidP="00155003">
      <w:pPr>
        <w:jc w:val="both"/>
        <w:rPr>
          <w:u w:val="single"/>
        </w:rPr>
      </w:pPr>
    </w:p>
    <w:p w:rsidR="00155003" w:rsidRPr="00686569" w:rsidRDefault="00155003" w:rsidP="00155003">
      <w:pPr>
        <w:numPr>
          <w:ilvl w:val="0"/>
          <w:numId w:val="2"/>
        </w:numPr>
        <w:contextualSpacing/>
        <w:jc w:val="both"/>
      </w:pPr>
      <w:r w:rsidRPr="00686569">
        <w:t xml:space="preserve">Внимательно изучить информацию из письма. Проверить достоверность описанных фактов. Если в письме предлагается большая выгода за незначительное вознаграждение, скорее всего, оно мошенническое. </w:t>
      </w:r>
    </w:p>
    <w:p w:rsidR="00155003" w:rsidRPr="00686569" w:rsidRDefault="00155003" w:rsidP="00155003">
      <w:pPr>
        <w:numPr>
          <w:ilvl w:val="0"/>
          <w:numId w:val="2"/>
        </w:numPr>
        <w:contextualSpacing/>
        <w:jc w:val="both"/>
      </w:pPr>
      <w:r w:rsidRPr="00686569">
        <w:t>Игнорировать такие письма.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 xml:space="preserve">Получение доступа к </w:t>
      </w:r>
      <w:proofErr w:type="spellStart"/>
      <w:r w:rsidRPr="00686569">
        <w:rPr>
          <w:b/>
        </w:rPr>
        <w:t>аккаунтам</w:t>
      </w:r>
      <w:proofErr w:type="spellEnd"/>
      <w:r w:rsidRPr="00686569">
        <w:rPr>
          <w:b/>
        </w:rPr>
        <w:t xml:space="preserve"> в социальных сетях и других сервисах</w:t>
      </w:r>
      <w:r>
        <w:rPr>
          <w:b/>
        </w:rPr>
        <w:t>.</w:t>
      </w:r>
    </w:p>
    <w:p w:rsidR="00155003" w:rsidRPr="00686569" w:rsidRDefault="00155003" w:rsidP="00155003">
      <w:pPr>
        <w:jc w:val="both"/>
      </w:pPr>
      <w:r w:rsidRPr="00686569">
        <w:t xml:space="preserve">Злоумышленники часто стремятся получить доступ к </w:t>
      </w:r>
      <w:proofErr w:type="spellStart"/>
      <w:r w:rsidRPr="00686569">
        <w:t>аккаунтам</w:t>
      </w:r>
      <w:proofErr w:type="spellEnd"/>
      <w:r w:rsidRPr="00686569">
        <w:t xml:space="preserve"> жертвы, например, в социальных сетях, почтовых и других сервисах. Украденные </w:t>
      </w:r>
      <w:proofErr w:type="spellStart"/>
      <w:r w:rsidRPr="00686569">
        <w:t>аккаунты</w:t>
      </w:r>
      <w:proofErr w:type="spellEnd"/>
      <w:r w:rsidRPr="00686569">
        <w:t xml:space="preserve"> они используют, например, для распространения </w:t>
      </w:r>
      <w:proofErr w:type="spellStart"/>
      <w:proofErr w:type="gramStart"/>
      <w:r w:rsidRPr="00686569">
        <w:t>спам-писем</w:t>
      </w:r>
      <w:proofErr w:type="spellEnd"/>
      <w:proofErr w:type="gramEnd"/>
      <w:r w:rsidRPr="00686569">
        <w:t xml:space="preserve"> и вирусов.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</w:pPr>
      <w:r w:rsidRPr="00686569">
        <w:t>Мошенники могут получить доступ к учётной записи жертвы следующими способами: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numPr>
          <w:ilvl w:val="0"/>
          <w:numId w:val="3"/>
        </w:numPr>
        <w:contextualSpacing/>
        <w:jc w:val="both"/>
      </w:pPr>
      <w:r w:rsidRPr="00686569">
        <w:t>Заставить жертву ввести свои данные на поддельном сайте.</w:t>
      </w:r>
    </w:p>
    <w:p w:rsidR="00155003" w:rsidRPr="00686569" w:rsidRDefault="00155003" w:rsidP="00155003">
      <w:pPr>
        <w:numPr>
          <w:ilvl w:val="0"/>
          <w:numId w:val="3"/>
        </w:numPr>
        <w:contextualSpacing/>
        <w:jc w:val="both"/>
      </w:pPr>
      <w:r w:rsidRPr="00686569">
        <w:t xml:space="preserve">Подобрать пароль жертвы, если он не </w:t>
      </w:r>
      <w:proofErr w:type="spellStart"/>
      <w:r w:rsidRPr="00686569">
        <w:t>вляется</w:t>
      </w:r>
      <w:proofErr w:type="spellEnd"/>
      <w:r w:rsidRPr="00686569">
        <w:t xml:space="preserve"> </w:t>
      </w:r>
      <w:proofErr w:type="gramStart"/>
      <w:r w:rsidRPr="00686569">
        <w:t>сложным</w:t>
      </w:r>
      <w:proofErr w:type="gramEnd"/>
      <w:r w:rsidRPr="00686569">
        <w:t>.</w:t>
      </w:r>
    </w:p>
    <w:p w:rsidR="00155003" w:rsidRPr="00686569" w:rsidRDefault="00155003" w:rsidP="00155003">
      <w:pPr>
        <w:numPr>
          <w:ilvl w:val="0"/>
          <w:numId w:val="3"/>
        </w:numPr>
        <w:contextualSpacing/>
        <w:jc w:val="both"/>
      </w:pPr>
      <w:r w:rsidRPr="00686569">
        <w:lastRenderedPageBreak/>
        <w:t>Восстановить пароль жертвы с использованием “секретного вопроса” или введенного ящика электронной почты.</w:t>
      </w:r>
    </w:p>
    <w:p w:rsidR="00155003" w:rsidRPr="00686569" w:rsidRDefault="00155003" w:rsidP="00155003">
      <w:pPr>
        <w:numPr>
          <w:ilvl w:val="0"/>
          <w:numId w:val="3"/>
        </w:numPr>
        <w:contextualSpacing/>
        <w:jc w:val="both"/>
      </w:pPr>
      <w:r w:rsidRPr="00686569">
        <w:t>Перехватить пароль жертвы при передаче по незащищенным каналам связи.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</w:pPr>
      <w:r w:rsidRPr="00686569">
        <w:t xml:space="preserve">Как правило, для кражи данных об </w:t>
      </w:r>
      <w:proofErr w:type="spellStart"/>
      <w:r w:rsidRPr="00686569">
        <w:t>аккаунтах</w:t>
      </w:r>
      <w:proofErr w:type="spellEnd"/>
      <w:r w:rsidRPr="00686569">
        <w:t xml:space="preserve"> используются </w:t>
      </w:r>
      <w:proofErr w:type="spellStart"/>
      <w:r w:rsidRPr="00686569">
        <w:t>фишинговые</w:t>
      </w:r>
      <w:proofErr w:type="spellEnd"/>
      <w:r w:rsidRPr="00686569">
        <w:t xml:space="preserve"> сайты. </w:t>
      </w:r>
      <w:proofErr w:type="spellStart"/>
      <w:r w:rsidRPr="00686569">
        <w:t>Фишинг</w:t>
      </w:r>
      <w:proofErr w:type="spellEnd"/>
      <w:r w:rsidRPr="00686569">
        <w:t xml:space="preserve"> </w:t>
      </w:r>
      <w:r w:rsidRPr="00686569">
        <w:rPr>
          <w:color w:val="000000"/>
          <w:shd w:val="clear" w:color="auto" w:fill="FFFFFF"/>
        </w:rPr>
        <w:t>(англ. </w:t>
      </w:r>
      <w:proofErr w:type="spellStart"/>
      <w:r w:rsidRPr="00686569">
        <w:rPr>
          <w:b/>
          <w:bCs/>
          <w:color w:val="000000"/>
          <w:shd w:val="clear" w:color="auto" w:fill="FFFFFF"/>
        </w:rPr>
        <w:t>phishing</w:t>
      </w:r>
      <w:proofErr w:type="spellEnd"/>
      <w:r w:rsidRPr="00686569">
        <w:rPr>
          <w:color w:val="000000"/>
          <w:shd w:val="clear" w:color="auto" w:fill="FFFFFF"/>
        </w:rPr>
        <w:t>, от </w:t>
      </w:r>
      <w:proofErr w:type="spellStart"/>
      <w:r w:rsidRPr="00686569">
        <w:rPr>
          <w:b/>
          <w:bCs/>
          <w:color w:val="000000"/>
          <w:shd w:val="clear" w:color="auto" w:fill="FFFFFF"/>
        </w:rPr>
        <w:t>fishing</w:t>
      </w:r>
      <w:proofErr w:type="spellEnd"/>
      <w:r w:rsidRPr="00686569">
        <w:rPr>
          <w:color w:val="000000"/>
          <w:shd w:val="clear" w:color="auto" w:fill="FFFFFF"/>
        </w:rPr>
        <w:t xml:space="preserve"> — рыбная ловля, выуживание) — вид </w:t>
      </w:r>
      <w:proofErr w:type="spellStart"/>
      <w:proofErr w:type="gramStart"/>
      <w:r w:rsidRPr="00686569">
        <w:rPr>
          <w:color w:val="000000"/>
          <w:shd w:val="clear" w:color="auto" w:fill="FFFFFF"/>
        </w:rPr>
        <w:t>интернет-мошенничества</w:t>
      </w:r>
      <w:proofErr w:type="spellEnd"/>
      <w:proofErr w:type="gramEnd"/>
      <w:r w:rsidRPr="00686569">
        <w:rPr>
          <w:color w:val="000000"/>
          <w:shd w:val="clear" w:color="auto" w:fill="FFFFFF"/>
        </w:rPr>
        <w:t xml:space="preserve">, целью которого является получение доступа к конфиденциальным данным пользователей — логинам и паролям. Злоумышленники создают </w:t>
      </w:r>
      <w:proofErr w:type="spellStart"/>
      <w:r w:rsidRPr="00686569">
        <w:rPr>
          <w:color w:val="000000"/>
          <w:shd w:val="clear" w:color="auto" w:fill="FFFFFF"/>
        </w:rPr>
        <w:t>фишинговые</w:t>
      </w:r>
      <w:proofErr w:type="spellEnd"/>
      <w:r w:rsidRPr="00686569">
        <w:rPr>
          <w:color w:val="000000"/>
          <w:shd w:val="clear" w:color="auto" w:fill="FFFFFF"/>
        </w:rPr>
        <w:t xml:space="preserve"> сайты, копирующие интерфейс известных ресурсов, а жертвы вводят на них свои логины и пароли, не понимая, что сайты поддельные.</w:t>
      </w:r>
    </w:p>
    <w:p w:rsidR="00155003" w:rsidRPr="00686569" w:rsidRDefault="00155003" w:rsidP="00155003">
      <w:pPr>
        <w:jc w:val="both"/>
        <w:rPr>
          <w:color w:val="000000"/>
          <w:shd w:val="clear" w:color="auto" w:fill="FFFFFF"/>
        </w:rPr>
      </w:pPr>
    </w:p>
    <w:p w:rsidR="00155003" w:rsidRPr="00686569" w:rsidRDefault="00155003" w:rsidP="00155003">
      <w:pPr>
        <w:jc w:val="both"/>
        <w:rPr>
          <w:color w:val="000000"/>
          <w:u w:val="single"/>
          <w:shd w:val="clear" w:color="auto" w:fill="FFFFFF"/>
        </w:rPr>
      </w:pPr>
      <w:r w:rsidRPr="00686569">
        <w:rPr>
          <w:color w:val="000000"/>
          <w:u w:val="single"/>
          <w:shd w:val="clear" w:color="auto" w:fill="FFFFFF"/>
        </w:rPr>
        <w:t xml:space="preserve">Рекомендации: </w:t>
      </w:r>
    </w:p>
    <w:p w:rsidR="00155003" w:rsidRPr="00686569" w:rsidRDefault="00155003" w:rsidP="00155003">
      <w:pPr>
        <w:numPr>
          <w:ilvl w:val="0"/>
          <w:numId w:val="4"/>
        </w:numPr>
        <w:contextualSpacing/>
        <w:jc w:val="both"/>
      </w:pPr>
      <w:r w:rsidRPr="00686569">
        <w:t xml:space="preserve">Использовать сложные пароли (сложные пароли состоят как минимум из 10 символов, включают буквы верхнего и нижнего регистра, цифры и специальные символы, не содержат имя пользователя и известные </w:t>
      </w:r>
      <w:proofErr w:type="gramStart"/>
      <w:r w:rsidRPr="00686569">
        <w:t>факты о нем</w:t>
      </w:r>
      <w:proofErr w:type="gramEnd"/>
      <w:r w:rsidRPr="00686569">
        <w:t>).</w:t>
      </w:r>
    </w:p>
    <w:p w:rsidR="00155003" w:rsidRPr="00686569" w:rsidRDefault="00155003" w:rsidP="00155003">
      <w:pPr>
        <w:numPr>
          <w:ilvl w:val="0"/>
          <w:numId w:val="4"/>
        </w:numPr>
        <w:contextualSpacing/>
        <w:jc w:val="both"/>
      </w:pPr>
      <w:r w:rsidRPr="00686569">
        <w:t>Никому не сообщать свой пароль.</w:t>
      </w:r>
    </w:p>
    <w:p w:rsidR="00155003" w:rsidRPr="00686569" w:rsidRDefault="00155003" w:rsidP="00155003">
      <w:pPr>
        <w:numPr>
          <w:ilvl w:val="0"/>
          <w:numId w:val="4"/>
        </w:numPr>
        <w:contextualSpacing/>
        <w:jc w:val="both"/>
      </w:pPr>
      <w:r w:rsidRPr="00686569">
        <w:t xml:space="preserve">Для восстановления пароля использовать привязанный к </w:t>
      </w:r>
      <w:proofErr w:type="spellStart"/>
      <w:r w:rsidRPr="00686569">
        <w:t>аккаунту</w:t>
      </w:r>
      <w:proofErr w:type="spellEnd"/>
      <w:r w:rsidRPr="00686569">
        <w:t xml:space="preserve"> мобильный номер, а не секретный вопрос или почтовый ящик.</w:t>
      </w:r>
    </w:p>
    <w:p w:rsidR="00155003" w:rsidRPr="00686569" w:rsidRDefault="00155003" w:rsidP="00155003">
      <w:pPr>
        <w:numPr>
          <w:ilvl w:val="0"/>
          <w:numId w:val="4"/>
        </w:numPr>
        <w:contextualSpacing/>
        <w:jc w:val="both"/>
      </w:pPr>
      <w:r w:rsidRPr="00686569">
        <w:t xml:space="preserve">Не передавать учетные данные  — логины и пароли — по незащищенным каналам связи (незащищенными, как правило, являются открытые и общедоступные </w:t>
      </w:r>
      <w:proofErr w:type="spellStart"/>
      <w:r w:rsidRPr="00686569">
        <w:rPr>
          <w:lang w:val="en-US"/>
        </w:rPr>
        <w:t>wi</w:t>
      </w:r>
      <w:proofErr w:type="spellEnd"/>
      <w:r w:rsidRPr="00686569">
        <w:t>-</w:t>
      </w:r>
      <w:proofErr w:type="spellStart"/>
      <w:r w:rsidRPr="00686569">
        <w:rPr>
          <w:lang w:val="en-US"/>
        </w:rPr>
        <w:t>fi</w:t>
      </w:r>
      <w:proofErr w:type="spellEnd"/>
      <w:r w:rsidRPr="00686569">
        <w:t xml:space="preserve"> сети).</w:t>
      </w:r>
    </w:p>
    <w:p w:rsidR="00155003" w:rsidRDefault="00155003" w:rsidP="00155003">
      <w:pPr>
        <w:numPr>
          <w:ilvl w:val="0"/>
          <w:numId w:val="4"/>
        </w:numPr>
        <w:contextualSpacing/>
        <w:jc w:val="both"/>
        <w:sectPr w:rsidR="00155003" w:rsidSect="00BA7F81">
          <w:pgSz w:w="11907" w:h="16840" w:code="9"/>
          <w:pgMar w:top="1134" w:right="1134" w:bottom="1134" w:left="1134" w:header="709" w:footer="709" w:gutter="0"/>
          <w:cols w:space="708"/>
          <w:noEndnote/>
          <w:titlePg/>
          <w:docGrid w:linePitch="326"/>
        </w:sectPr>
      </w:pPr>
      <w:r w:rsidRPr="00686569">
        <w:t>Внимательно проверять доменные имена сайтов, на которых вводятся учетные данные.</w:t>
      </w:r>
    </w:p>
    <w:p w:rsidR="00155003" w:rsidRPr="00686569" w:rsidRDefault="00155003" w:rsidP="00155003">
      <w:pPr>
        <w:widowControl w:val="0"/>
        <w:tabs>
          <w:tab w:val="left" w:pos="993"/>
        </w:tabs>
        <w:spacing w:line="245" w:lineRule="auto"/>
        <w:jc w:val="both"/>
        <w:rPr>
          <w:b/>
        </w:rPr>
      </w:pPr>
      <w:r w:rsidRPr="00686569">
        <w:rPr>
          <w:b/>
        </w:rPr>
        <w:lastRenderedPageBreak/>
        <w:t>5.2 Безопасность платежей в интернете.</w:t>
      </w:r>
    </w:p>
    <w:p w:rsidR="00155003" w:rsidRPr="00686569" w:rsidRDefault="00155003" w:rsidP="00155003">
      <w:pPr>
        <w:jc w:val="both"/>
      </w:pPr>
      <w:r w:rsidRPr="00686569">
        <w:t xml:space="preserve">В 2013 году ущерб от карточного мошенничества в России составил 4,6 </w:t>
      </w:r>
      <w:proofErr w:type="spellStart"/>
      <w:proofErr w:type="gramStart"/>
      <w:r w:rsidRPr="00686569">
        <w:t>млрд</w:t>
      </w:r>
      <w:proofErr w:type="spellEnd"/>
      <w:proofErr w:type="gramEnd"/>
      <w:r w:rsidRPr="00686569">
        <w:t xml:space="preserve"> рублей (данные </w:t>
      </w:r>
      <w:r w:rsidRPr="00686569">
        <w:rPr>
          <w:lang w:val="en-US"/>
        </w:rPr>
        <w:t>FICO</w:t>
      </w:r>
      <w:r w:rsidRPr="00686569">
        <w:t>), за год этот показатель вырос на треть. Это четвертое место по объему карточного мошенничества среди стран Европы (после Великобритании, Франции и Германии).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</w:pPr>
      <w:r w:rsidRPr="00686569">
        <w:t>При этом большая часть мошеннических операций в интернете оказывается успешными по тем же причинам, что и в реальной жизни, – из-за таких людских качеств, как невнимательность, неосведомленность, наивность, беспечность.</w:t>
      </w:r>
    </w:p>
    <w:p w:rsidR="00155003" w:rsidRPr="00686569" w:rsidRDefault="00155003" w:rsidP="00155003">
      <w:pPr>
        <w:jc w:val="both"/>
      </w:pPr>
      <w:r w:rsidRPr="00686569">
        <w:t>В этом блоке мы постараемся выделить основные типы платежного мошенничества, с которыми сегодня сталкиваются пользователи Рунета, и постараемся дать основные рекомендации, как избежать обмана.</w:t>
      </w:r>
    </w:p>
    <w:p w:rsidR="00155003" w:rsidRPr="00686569" w:rsidRDefault="00155003" w:rsidP="00155003">
      <w:pPr>
        <w:jc w:val="both"/>
      </w:pPr>
    </w:p>
    <w:p w:rsidR="00155003" w:rsidRPr="00F41F61" w:rsidRDefault="00155003" w:rsidP="00155003">
      <w:pPr>
        <w:jc w:val="both"/>
        <w:rPr>
          <w:b/>
        </w:rPr>
      </w:pPr>
      <w:r w:rsidRPr="00F41F61">
        <w:rPr>
          <w:b/>
        </w:rPr>
        <w:t>5.2.1 Распространенные п</w:t>
      </w:r>
      <w:r>
        <w:rPr>
          <w:b/>
        </w:rPr>
        <w:t>римеры платежного мошенничества.</w:t>
      </w: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Фиктивные звонки от платежных сервисов</w:t>
      </w:r>
    </w:p>
    <w:p w:rsidR="00155003" w:rsidRPr="00686569" w:rsidRDefault="00155003" w:rsidP="00155003">
      <w:pPr>
        <w:jc w:val="both"/>
        <w:rPr>
          <w:b/>
        </w:rPr>
      </w:pPr>
    </w:p>
    <w:p w:rsidR="00155003" w:rsidRPr="00686569" w:rsidRDefault="00155003" w:rsidP="00155003">
      <w:pPr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Мошенник может позвонить и представиться сотрудником банка или </w:t>
      </w:r>
      <w:proofErr w:type="spellStart"/>
      <w:r w:rsidRPr="00686569">
        <w:rPr>
          <w:rFonts w:eastAsia="MS Mincho"/>
          <w:color w:val="262626"/>
        </w:rPr>
        <w:t>Яндекс</w:t>
      </w:r>
      <w:proofErr w:type="gramStart"/>
      <w:r w:rsidRPr="00686569">
        <w:rPr>
          <w:rFonts w:eastAsia="MS Mincho"/>
          <w:color w:val="262626"/>
        </w:rPr>
        <w:t>.Д</w:t>
      </w:r>
      <w:proofErr w:type="gramEnd"/>
      <w:r w:rsidRPr="00686569">
        <w:rPr>
          <w:rFonts w:eastAsia="MS Mincho"/>
          <w:color w:val="262626"/>
        </w:rPr>
        <w:t>енег</w:t>
      </w:r>
      <w:proofErr w:type="spellEnd"/>
      <w:r w:rsidRPr="00686569">
        <w:rPr>
          <w:rFonts w:eastAsia="MS Mincho"/>
          <w:color w:val="262626"/>
        </w:rPr>
        <w:t xml:space="preserve"> и попросить продиктовать какие-либо платежные данные, например, пароль или код, пришедший на телефон. Его цель – выманить платежные данные, с помощью которых можно украсть деньги с карты или кошелька. 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Рекомендации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Помнить, что банки и платежные сервисы никогда не просят сообщать – ни по почте, ни по телефону – пароль, </w:t>
      </w:r>
      <w:proofErr w:type="spellStart"/>
      <w:r w:rsidRPr="00686569">
        <w:rPr>
          <w:rFonts w:eastAsia="MS Mincho"/>
          <w:color w:val="262626"/>
        </w:rPr>
        <w:t>пин-код</w:t>
      </w:r>
      <w:proofErr w:type="spellEnd"/>
      <w:r w:rsidRPr="00686569">
        <w:rPr>
          <w:rFonts w:eastAsia="MS Mincho"/>
          <w:color w:val="262626"/>
        </w:rPr>
        <w:t xml:space="preserve"> или код из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. </w:t>
      </w: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Никому не сообщать пароли, </w:t>
      </w:r>
      <w:proofErr w:type="spellStart"/>
      <w:r w:rsidRPr="00686569">
        <w:rPr>
          <w:rFonts w:eastAsia="MS Mincho"/>
          <w:color w:val="262626"/>
        </w:rPr>
        <w:t>пин-коды</w:t>
      </w:r>
      <w:proofErr w:type="spellEnd"/>
      <w:r w:rsidRPr="00686569">
        <w:rPr>
          <w:rFonts w:eastAsia="MS Mincho"/>
          <w:color w:val="262626"/>
        </w:rPr>
        <w:t xml:space="preserve"> и коды из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 от своего кошелька или банковской карты. 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 xml:space="preserve">Выманивание </w:t>
      </w:r>
      <w:r w:rsidRPr="00686569">
        <w:rPr>
          <w:b/>
          <w:lang w:val="en-US"/>
        </w:rPr>
        <w:t>SMS</w:t>
      </w:r>
      <w:r w:rsidRPr="00686569">
        <w:rPr>
          <w:b/>
        </w:rPr>
        <w:t>-пароля незнакомцем</w:t>
      </w:r>
    </w:p>
    <w:p w:rsidR="00155003" w:rsidRPr="00686569" w:rsidRDefault="00155003" w:rsidP="00155003">
      <w:pPr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Пользователю может прийти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 от банка или платежного сервиса с паролем для совершения платежа. Сразу после этого может позвонить человек, который скажет, что ввел этот номер мобильного телефона по ошибке и попросит сообщить код из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, которое только что пришло пользователю. На самом деле код из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 — это пароль не к счету незнакомца, а к счету пользователя, с помощью которого злоумышленник может поменять настройки кошелька или интернет-банка, украсть деньги и т.д.</w:t>
      </w:r>
    </w:p>
    <w:p w:rsidR="00155003" w:rsidRPr="00686569" w:rsidRDefault="00155003" w:rsidP="00155003">
      <w:pPr>
        <w:jc w:val="both"/>
        <w:rPr>
          <w:rFonts w:eastAsia="MS Mincho"/>
          <w:color w:val="262626"/>
        </w:rPr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Рекомендации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Никому не сообщать пароли, </w:t>
      </w:r>
      <w:proofErr w:type="spellStart"/>
      <w:r w:rsidRPr="00686569">
        <w:rPr>
          <w:rFonts w:eastAsia="MS Mincho"/>
          <w:color w:val="262626"/>
        </w:rPr>
        <w:t>пин-коды</w:t>
      </w:r>
      <w:proofErr w:type="spellEnd"/>
      <w:r w:rsidRPr="00686569">
        <w:rPr>
          <w:rFonts w:eastAsia="MS Mincho"/>
          <w:color w:val="262626"/>
        </w:rPr>
        <w:t xml:space="preserve"> и коды из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>, которые приходят на мобильный номер от банков, платежных сервисов, а также мобильных операторов.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Фальшивые письма от платежных сервисов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lastRenderedPageBreak/>
        <w:t xml:space="preserve">Пользователь может получить фальшивое письмо от имени </w:t>
      </w:r>
      <w:proofErr w:type="spellStart"/>
      <w:r w:rsidRPr="00686569">
        <w:rPr>
          <w:rFonts w:eastAsia="MS Mincho"/>
          <w:color w:val="262626"/>
        </w:rPr>
        <w:t>Яндекс</w:t>
      </w:r>
      <w:proofErr w:type="gramStart"/>
      <w:r w:rsidRPr="00686569">
        <w:rPr>
          <w:rFonts w:eastAsia="MS Mincho"/>
          <w:color w:val="262626"/>
        </w:rPr>
        <w:t>.Д</w:t>
      </w:r>
      <w:proofErr w:type="gramEnd"/>
      <w:r w:rsidRPr="00686569">
        <w:rPr>
          <w:rFonts w:eastAsia="MS Mincho"/>
          <w:color w:val="262626"/>
        </w:rPr>
        <w:t>енег</w:t>
      </w:r>
      <w:proofErr w:type="spellEnd"/>
      <w:r w:rsidRPr="00686569">
        <w:rPr>
          <w:rFonts w:eastAsia="MS Mincho"/>
          <w:color w:val="262626"/>
        </w:rPr>
        <w:t xml:space="preserve">, своего банка или других платежных сервисов. Например, о том, что его счет заблокирован и для разблокировки необходимо </w:t>
      </w:r>
      <w:proofErr w:type="gramStart"/>
      <w:r w:rsidRPr="00686569">
        <w:rPr>
          <w:rFonts w:eastAsia="MS Mincho"/>
          <w:color w:val="262626"/>
        </w:rPr>
        <w:t>перейти</w:t>
      </w:r>
      <w:proofErr w:type="gramEnd"/>
      <w:r w:rsidRPr="00686569">
        <w:rPr>
          <w:rFonts w:eastAsia="MS Mincho"/>
          <w:color w:val="262626"/>
        </w:rPr>
        <w:t xml:space="preserve"> по ссылке и ввести свои данные.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color w:val="262626"/>
        </w:rPr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>Единственная цель таких писем — заставить пользователя перейти на поддельный (</w:t>
      </w:r>
      <w:proofErr w:type="spellStart"/>
      <w:r w:rsidRPr="00686569">
        <w:rPr>
          <w:rFonts w:eastAsia="MS Mincho"/>
          <w:color w:val="262626"/>
        </w:rPr>
        <w:t>фишинговый</w:t>
      </w:r>
      <w:proofErr w:type="spellEnd"/>
      <w:r w:rsidRPr="00686569">
        <w:rPr>
          <w:rFonts w:eastAsia="MS Mincho"/>
          <w:color w:val="262626"/>
        </w:rPr>
        <w:t>) сайт и ввести там свои персональные данные, которые будут украдены. В дальнейшем эти данные могут быть использованы, например, для доступа к счету пользователя. Кроме того, на таком сайте компьютер может быть заражен вирусом.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color w:val="262626"/>
        </w:rPr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Рекомендации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>Помнить, что платежные сервисы и банки никогда не рассылают сообщения о блокировке счета по электронной почте.</w:t>
      </w: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686569">
        <w:rPr>
          <w:rFonts w:eastAsia="MS Mincho"/>
          <w:color w:val="262626"/>
        </w:rPr>
        <w:t xml:space="preserve">Не переходить по ссылкам из таких писем и не вводить свои пароли на посторонних сайтах, даже если они очень похожи на сайт банка, </w:t>
      </w:r>
      <w:proofErr w:type="spellStart"/>
      <w:r w:rsidRPr="00686569">
        <w:rPr>
          <w:rFonts w:eastAsia="MS Mincho"/>
          <w:color w:val="262626"/>
        </w:rPr>
        <w:t>Яндекс</w:t>
      </w:r>
      <w:proofErr w:type="gramStart"/>
      <w:r w:rsidRPr="00686569">
        <w:rPr>
          <w:rFonts w:eastAsia="MS Mincho"/>
          <w:color w:val="262626"/>
        </w:rPr>
        <w:t>.Д</w:t>
      </w:r>
      <w:proofErr w:type="gramEnd"/>
      <w:r w:rsidRPr="00686569">
        <w:rPr>
          <w:rFonts w:eastAsia="MS Mincho"/>
          <w:color w:val="262626"/>
        </w:rPr>
        <w:t>енег</w:t>
      </w:r>
      <w:proofErr w:type="spellEnd"/>
      <w:r w:rsidRPr="00686569">
        <w:rPr>
          <w:rFonts w:eastAsia="MS Mincho"/>
          <w:color w:val="262626"/>
        </w:rPr>
        <w:t xml:space="preserve"> или другого платежного сервиса.</w:t>
      </w:r>
    </w:p>
    <w:p w:rsidR="00155003" w:rsidRPr="00686569" w:rsidRDefault="00155003" w:rsidP="001550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686569">
        <w:t xml:space="preserve">Перед вводом своих платежных данных на каких-либо сайтах проверять название сайта в браузере. Например, вместо </w:t>
      </w:r>
      <w:r w:rsidRPr="00686569">
        <w:rPr>
          <w:lang w:val="en-US"/>
        </w:rPr>
        <w:t>money</w:t>
      </w:r>
      <w:r w:rsidRPr="00686569">
        <w:t>.</w:t>
      </w:r>
      <w:proofErr w:type="spellStart"/>
      <w:r w:rsidRPr="00686569">
        <w:rPr>
          <w:lang w:val="en-US"/>
        </w:rPr>
        <w:t>yandex</w:t>
      </w:r>
      <w:proofErr w:type="spellEnd"/>
      <w:r w:rsidRPr="00686569">
        <w:t>.</w:t>
      </w:r>
      <w:proofErr w:type="spellStart"/>
      <w:r w:rsidRPr="00686569">
        <w:rPr>
          <w:lang w:val="en-US"/>
        </w:rPr>
        <w:t>ru</w:t>
      </w:r>
      <w:proofErr w:type="spellEnd"/>
      <w:r w:rsidRPr="00686569">
        <w:t xml:space="preserve"> фальшивый сайт может называться </w:t>
      </w:r>
      <w:r w:rsidRPr="00686569">
        <w:rPr>
          <w:lang w:val="en-US"/>
        </w:rPr>
        <w:t>money</w:t>
      </w:r>
      <w:r w:rsidRPr="00686569">
        <w:t>.</w:t>
      </w:r>
      <w:proofErr w:type="spellStart"/>
      <w:r w:rsidRPr="00686569">
        <w:rPr>
          <w:lang w:val="en-US"/>
        </w:rPr>
        <w:t>yanex</w:t>
      </w:r>
      <w:proofErr w:type="spellEnd"/>
      <w:r w:rsidRPr="00686569">
        <w:t>.</w:t>
      </w:r>
      <w:proofErr w:type="spellStart"/>
      <w:r w:rsidRPr="00686569">
        <w:rPr>
          <w:lang w:val="en-US"/>
        </w:rPr>
        <w:t>ru</w:t>
      </w:r>
      <w:proofErr w:type="spellEnd"/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Фальшивые выигрыши в лотереи</w:t>
      </w:r>
    </w:p>
    <w:p w:rsidR="00155003" w:rsidRPr="00686569" w:rsidRDefault="00155003" w:rsidP="00155003">
      <w:pPr>
        <w:jc w:val="both"/>
        <w:rPr>
          <w:rFonts w:eastAsia="MS Mincho"/>
          <w:color w:val="262626"/>
        </w:rPr>
      </w:pPr>
      <w:r w:rsidRPr="00686569">
        <w:t>Пользователь может получить сообщение</w:t>
      </w:r>
      <w:r w:rsidRPr="00686569">
        <w:rPr>
          <w:rFonts w:eastAsia="MS Mincho"/>
          <w:color w:val="262626"/>
        </w:rPr>
        <w:t xml:space="preserve"> (по телефону, почте или </w:t>
      </w:r>
      <w:r w:rsidRPr="00686569">
        <w:rPr>
          <w:rFonts w:eastAsia="MS Mincho"/>
          <w:color w:val="262626"/>
          <w:lang w:val="en-US"/>
        </w:rPr>
        <w:t>SMS</w:t>
      </w:r>
      <w:r w:rsidRPr="00686569">
        <w:rPr>
          <w:rFonts w:eastAsia="MS Mincho"/>
          <w:color w:val="262626"/>
        </w:rPr>
        <w:t xml:space="preserve">), что выиграл некий приз, а для его получения необходимо «уплатить налог», «оплатить доставку» или просто пополнить какой-то счет в </w:t>
      </w:r>
      <w:proofErr w:type="spellStart"/>
      <w:r w:rsidRPr="00686569">
        <w:rPr>
          <w:rFonts w:eastAsia="MS Mincho"/>
          <w:color w:val="262626"/>
        </w:rPr>
        <w:t>Яндекс</w:t>
      </w:r>
      <w:proofErr w:type="gramStart"/>
      <w:r w:rsidRPr="00686569">
        <w:rPr>
          <w:rFonts w:eastAsia="MS Mincho"/>
          <w:color w:val="262626"/>
        </w:rPr>
        <w:t>.Д</w:t>
      </w:r>
      <w:proofErr w:type="gramEnd"/>
      <w:r w:rsidRPr="00686569">
        <w:rPr>
          <w:rFonts w:eastAsia="MS Mincho"/>
          <w:color w:val="262626"/>
        </w:rPr>
        <w:t>еньгах</w:t>
      </w:r>
      <w:proofErr w:type="spellEnd"/>
      <w:r w:rsidRPr="00686569">
        <w:rPr>
          <w:rFonts w:eastAsia="MS Mincho"/>
          <w:color w:val="262626"/>
        </w:rPr>
        <w:t>. При этом, конечно же, никакого обещанного приза пользователь не получит.</w:t>
      </w:r>
    </w:p>
    <w:p w:rsidR="00155003" w:rsidRPr="00686569" w:rsidRDefault="00155003" w:rsidP="00155003">
      <w:pPr>
        <w:jc w:val="both"/>
        <w:rPr>
          <w:rFonts w:eastAsia="MS Mincho"/>
          <w:color w:val="262626"/>
        </w:rPr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Признаки</w:t>
      </w:r>
      <w:proofErr w:type="spellEnd"/>
      <w:r w:rsidRPr="00686569">
        <w:rPr>
          <w:rFonts w:eastAsia="MS Mincho"/>
          <w:b/>
          <w:color w:val="262626"/>
          <w:lang w:val="en-US"/>
        </w:rPr>
        <w:t xml:space="preserve"> </w:t>
      </w:r>
      <w:proofErr w:type="spellStart"/>
      <w:r w:rsidRPr="00686569">
        <w:rPr>
          <w:rFonts w:eastAsia="MS Mincho"/>
          <w:b/>
          <w:color w:val="262626"/>
          <w:lang w:val="en-US"/>
        </w:rPr>
        <w:t>фальшивой</w:t>
      </w:r>
      <w:proofErr w:type="spellEnd"/>
      <w:r w:rsidRPr="00686569">
        <w:rPr>
          <w:rFonts w:eastAsia="MS Mincho"/>
          <w:b/>
          <w:color w:val="262626"/>
          <w:lang w:val="en-US"/>
        </w:rPr>
        <w:t xml:space="preserve"> </w:t>
      </w:r>
      <w:proofErr w:type="spellStart"/>
      <w:r w:rsidRPr="00686569">
        <w:rPr>
          <w:rFonts w:eastAsia="MS Mincho"/>
          <w:b/>
          <w:color w:val="262626"/>
          <w:lang w:val="en-US"/>
        </w:rPr>
        <w:t>лотереи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>Пользователь никогда не принимал участие в этой лотерее и вообще ничего о ней не знает;</w:t>
      </w:r>
    </w:p>
    <w:p w:rsidR="00155003" w:rsidRPr="00686569" w:rsidRDefault="00155003" w:rsidP="0015500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>Пользователь никогда не оставлял своих личных данных на этом ресурсе или в этой организации, от имени которой приходит письмо;</w:t>
      </w:r>
    </w:p>
    <w:p w:rsidR="00155003" w:rsidRPr="00686569" w:rsidRDefault="00155003" w:rsidP="0015500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>Сообщение составлено безграмотно, с орфографическими ошибками;</w:t>
      </w:r>
    </w:p>
    <w:p w:rsidR="00155003" w:rsidRPr="00686569" w:rsidRDefault="00155003" w:rsidP="0015500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MS Mincho"/>
          <w:color w:val="262626"/>
        </w:rPr>
      </w:pPr>
      <w:r w:rsidRPr="00686569">
        <w:rPr>
          <w:rFonts w:eastAsia="MS Mincho"/>
          <w:color w:val="262626"/>
        </w:rPr>
        <w:t xml:space="preserve">Почтовый адрес отправителя – общедоступный почтовый сервис. Например, gmail.com, </w:t>
      </w:r>
      <w:proofErr w:type="spellStart"/>
      <w:r w:rsidRPr="00686569">
        <w:rPr>
          <w:rFonts w:eastAsia="MS Mincho"/>
          <w:color w:val="262626"/>
        </w:rPr>
        <w:t>mail.ru</w:t>
      </w:r>
      <w:proofErr w:type="spellEnd"/>
      <w:r w:rsidRPr="00686569">
        <w:rPr>
          <w:rFonts w:eastAsia="MS Mincho"/>
          <w:color w:val="262626"/>
        </w:rPr>
        <w:t xml:space="preserve">, </w:t>
      </w:r>
      <w:proofErr w:type="spellStart"/>
      <w:r w:rsidRPr="00686569">
        <w:rPr>
          <w:rFonts w:eastAsia="MS Mincho"/>
          <w:color w:val="262626"/>
        </w:rPr>
        <w:t>yandex.ru</w:t>
      </w:r>
      <w:proofErr w:type="spellEnd"/>
      <w:r w:rsidRPr="00686569">
        <w:rPr>
          <w:rFonts w:eastAsia="MS Mincho"/>
          <w:color w:val="262626"/>
        </w:rPr>
        <w:t>.</w:t>
      </w:r>
    </w:p>
    <w:p w:rsidR="00155003" w:rsidRPr="00686569" w:rsidRDefault="00155003" w:rsidP="00155003">
      <w:pPr>
        <w:jc w:val="both"/>
        <w:rPr>
          <w:b/>
        </w:rPr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Фальшивые сайты авиабилетов</w:t>
      </w:r>
    </w:p>
    <w:p w:rsidR="00155003" w:rsidRPr="00686569" w:rsidRDefault="00155003" w:rsidP="00155003">
      <w:pPr>
        <w:jc w:val="both"/>
      </w:pPr>
      <w:r w:rsidRPr="00686569">
        <w:t xml:space="preserve">В интернете появилось множество сайтов, продающих поддельные авиабилеты. Цены на таких сайтах выгодно отличаются от других официальных </w:t>
      </w:r>
      <w:proofErr w:type="spellStart"/>
      <w:r w:rsidRPr="00686569">
        <w:t>онлайн-площадок</w:t>
      </w:r>
      <w:proofErr w:type="spellEnd"/>
      <w:r w:rsidRPr="00686569">
        <w:t xml:space="preserve"> для покупки билетов. Дизайн сайта при этом может выглядеть вполне аккуратно, а процесс платежа казаться привычным. На электронную почту даже придет </w:t>
      </w:r>
      <w:proofErr w:type="gramStart"/>
      <w:r w:rsidRPr="00686569">
        <w:t>подтверждающая</w:t>
      </w:r>
      <w:proofErr w:type="gramEnd"/>
      <w:r w:rsidRPr="00686569">
        <w:t xml:space="preserve"> </w:t>
      </w:r>
      <w:proofErr w:type="spellStart"/>
      <w:r w:rsidRPr="00686569">
        <w:t>бронь</w:t>
      </w:r>
      <w:proofErr w:type="spellEnd"/>
      <w:r w:rsidRPr="00686569">
        <w:t xml:space="preserve">. Тем не </w:t>
      </w:r>
      <w:proofErr w:type="gramStart"/>
      <w:r w:rsidRPr="00686569">
        <w:t>менее</w:t>
      </w:r>
      <w:proofErr w:type="gramEnd"/>
      <w:r w:rsidRPr="00686569">
        <w:t xml:space="preserve"> покупка билета будет фиктивной, о чем пользователь может узнать только уже в аэропорту или позвонив в авиакомпанию. </w:t>
      </w:r>
    </w:p>
    <w:p w:rsidR="00155003" w:rsidRPr="00686569" w:rsidRDefault="00155003" w:rsidP="00155003">
      <w:pPr>
        <w:jc w:val="both"/>
        <w:rPr>
          <w:b/>
        </w:rPr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lastRenderedPageBreak/>
        <w:t>Рекомендации: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Перед покупкой услуги или товара на незнакомом сайте обязательно нужно проверять отзывы о нём в интернете. Если не </w:t>
      </w:r>
      <w:proofErr w:type="gramStart"/>
      <w:r w:rsidRPr="00686569">
        <w:t>удается</w:t>
      </w:r>
      <w:proofErr w:type="gramEnd"/>
      <w:r w:rsidRPr="00686569">
        <w:t xml:space="preserve"> найти положительные отзывы или нет вообще никаких пользовательских сообщений об этом ресурсе, это должно насторожить. Сайт может быть создан за один день, а закрыться уже </w:t>
      </w:r>
      <w:proofErr w:type="gramStart"/>
      <w:r w:rsidRPr="00686569">
        <w:t>на</w:t>
      </w:r>
      <w:proofErr w:type="gramEnd"/>
      <w:r w:rsidRPr="00686569">
        <w:t xml:space="preserve"> </w:t>
      </w:r>
      <w:proofErr w:type="gramStart"/>
      <w:r w:rsidRPr="00686569">
        <w:t>следующий</w:t>
      </w:r>
      <w:proofErr w:type="gramEnd"/>
      <w:r w:rsidRPr="00686569">
        <w:t xml:space="preserve"> или даже сразу после того, как на нем будет совершено несколько покупок.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Слишком выгодные покупки</w:t>
      </w:r>
    </w:p>
    <w:p w:rsidR="00155003" w:rsidRPr="00686569" w:rsidRDefault="00155003" w:rsidP="00155003">
      <w:pPr>
        <w:jc w:val="both"/>
      </w:pPr>
      <w:r w:rsidRPr="00686569">
        <w:t xml:space="preserve">Выгодную, но фальшивую покупку могут предложить пользователю где угодно – в </w:t>
      </w:r>
      <w:proofErr w:type="spellStart"/>
      <w:proofErr w:type="gramStart"/>
      <w:r w:rsidRPr="00686569">
        <w:t>интернет-магазине</w:t>
      </w:r>
      <w:proofErr w:type="spellEnd"/>
      <w:proofErr w:type="gramEnd"/>
      <w:r w:rsidRPr="00686569">
        <w:t xml:space="preserve">, в группе в </w:t>
      </w:r>
      <w:proofErr w:type="spellStart"/>
      <w:r w:rsidRPr="00686569">
        <w:t>соцсети</w:t>
      </w:r>
      <w:proofErr w:type="spellEnd"/>
      <w:r w:rsidRPr="00686569">
        <w:t xml:space="preserve">, по электронной почте. На первый взгляд, объяснение может быть правдоподобное: подарили – не понравилось, это — распродажа конфискованного на границе товара и т.д. Оплатить такой товар предлагается </w:t>
      </w:r>
      <w:proofErr w:type="spellStart"/>
      <w:r w:rsidRPr="00686569">
        <w:t>онлайн</w:t>
      </w:r>
      <w:proofErr w:type="spellEnd"/>
      <w:r w:rsidRPr="00686569">
        <w:t xml:space="preserve"> — переведя деньги на банковскую карту, электронный кошелек или мобильный номер.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 xml:space="preserve">Рекомендации: 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>Не доверять объявлениям о подозрительно дешевых товарах.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Перед покупкой искать отзывы в интернете об </w:t>
      </w:r>
      <w:proofErr w:type="spellStart"/>
      <w:proofErr w:type="gramStart"/>
      <w:r w:rsidRPr="00686569">
        <w:t>интернет-магазине</w:t>
      </w:r>
      <w:proofErr w:type="spellEnd"/>
      <w:proofErr w:type="gramEnd"/>
      <w:r w:rsidRPr="00686569">
        <w:t xml:space="preserve"> или частном продавце, который предлагает товар. Если информации нет или ее недостаточно, отказаться от покупки.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Фальшивые квитанции</w:t>
      </w:r>
    </w:p>
    <w:p w:rsidR="00155003" w:rsidRPr="00686569" w:rsidRDefault="00155003" w:rsidP="00155003">
      <w:pPr>
        <w:jc w:val="both"/>
      </w:pPr>
      <w:r w:rsidRPr="00686569">
        <w:t xml:space="preserve">Подделать могут не только сайт, но и бумажную квитанцию – например, за ЖКУ. </w:t>
      </w:r>
      <w:proofErr w:type="gramStart"/>
      <w:r w:rsidRPr="00686569">
        <w:t>(Также по поддельным квитанциям могут предлагать оплатить доставку книг, журналов и т.д.</w:t>
      </w:r>
      <w:proofErr w:type="gramEnd"/>
      <w:r w:rsidRPr="00686569">
        <w:t xml:space="preserve"> </w:t>
      </w:r>
      <w:proofErr w:type="gramStart"/>
      <w:r w:rsidRPr="00686569">
        <w:t>Для этих случаев действуют рекомендации из пункта «Слишком выгодные покупки».)</w:t>
      </w:r>
      <w:proofErr w:type="gramEnd"/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Рекомендации: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Проверять реквизиты, указанные в платежке. Если они не совпадают с </w:t>
      </w:r>
      <w:proofErr w:type="gramStart"/>
      <w:r w:rsidRPr="00686569">
        <w:t>прежними</w:t>
      </w:r>
      <w:proofErr w:type="gramEnd"/>
      <w:r w:rsidRPr="00686569">
        <w:t xml:space="preserve">, не оплачивать по счету. Информацию о смене реквизитов можно проверить по официальным телефонам (на квитанции они могут быть неверные). 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>Проверять номер своего лицевого счета, указанный на платежке за ЖКУ. Он всегда один.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Обратить внимание на дату получения платежки. Как правило, мошенники приносят поддельные квитанции раньше официальной даты оплаты, чтобы успеть собрать свои платежи. 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Настроить </w:t>
      </w:r>
      <w:proofErr w:type="spellStart"/>
      <w:r w:rsidRPr="00686569">
        <w:t>онлайн-платежи</w:t>
      </w:r>
      <w:proofErr w:type="spellEnd"/>
      <w:r w:rsidRPr="00686569">
        <w:t xml:space="preserve"> на заранее проверенные реквизиты и платить только по ним через проверенные сайты (сервис «Городские платежи», интернет-банк «</w:t>
      </w:r>
      <w:proofErr w:type="spellStart"/>
      <w:r w:rsidRPr="00686569">
        <w:t>Сбербанк</w:t>
      </w:r>
      <w:proofErr w:type="gramStart"/>
      <w:r w:rsidRPr="00686569">
        <w:t>.О</w:t>
      </w:r>
      <w:proofErr w:type="gramEnd"/>
      <w:r w:rsidRPr="00686569">
        <w:t>нлайн</w:t>
      </w:r>
      <w:proofErr w:type="spellEnd"/>
      <w:r w:rsidRPr="00686569">
        <w:t>», Альфа-Банк и др.)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proofErr w:type="spellStart"/>
      <w:r>
        <w:rPr>
          <w:b/>
        </w:rPr>
        <w:t>Выпраш</w:t>
      </w:r>
      <w:r w:rsidRPr="00686569">
        <w:rPr>
          <w:b/>
        </w:rPr>
        <w:t>ивание</w:t>
      </w:r>
      <w:proofErr w:type="spellEnd"/>
      <w:r w:rsidRPr="00686569">
        <w:rPr>
          <w:b/>
        </w:rPr>
        <w:t xml:space="preserve"> денег </w:t>
      </w:r>
      <w:proofErr w:type="gramStart"/>
      <w:r w:rsidRPr="00686569">
        <w:rPr>
          <w:b/>
        </w:rPr>
        <w:t>со</w:t>
      </w:r>
      <w:proofErr w:type="gramEnd"/>
      <w:r w:rsidRPr="00686569">
        <w:rPr>
          <w:b/>
        </w:rPr>
        <w:t xml:space="preserve"> взломанных </w:t>
      </w:r>
      <w:proofErr w:type="spellStart"/>
      <w:r w:rsidRPr="00686569">
        <w:rPr>
          <w:b/>
        </w:rPr>
        <w:t>аккаунтов</w:t>
      </w:r>
      <w:proofErr w:type="spellEnd"/>
      <w:r w:rsidRPr="00686569">
        <w:rPr>
          <w:b/>
        </w:rPr>
        <w:t xml:space="preserve"> в </w:t>
      </w:r>
      <w:proofErr w:type="spellStart"/>
      <w:r w:rsidRPr="00686569">
        <w:rPr>
          <w:b/>
        </w:rPr>
        <w:t>соцсетях</w:t>
      </w:r>
      <w:proofErr w:type="spellEnd"/>
      <w:r w:rsidRPr="00686569">
        <w:rPr>
          <w:b/>
        </w:rPr>
        <w:t xml:space="preserve"> или </w:t>
      </w:r>
      <w:proofErr w:type="spellStart"/>
      <w:r w:rsidRPr="00686569">
        <w:rPr>
          <w:b/>
        </w:rPr>
        <w:t>мессенджерах</w:t>
      </w:r>
      <w:proofErr w:type="spellEnd"/>
    </w:p>
    <w:p w:rsidR="00155003" w:rsidRPr="00686569" w:rsidRDefault="00155003" w:rsidP="00155003">
      <w:pPr>
        <w:jc w:val="both"/>
      </w:pPr>
      <w:r w:rsidRPr="00686569">
        <w:lastRenderedPageBreak/>
        <w:t xml:space="preserve">Мошенник может попросить денег в долг под видом знакомого – например, </w:t>
      </w:r>
      <w:proofErr w:type="gramStart"/>
      <w:r w:rsidRPr="00686569">
        <w:t>через</w:t>
      </w:r>
      <w:proofErr w:type="gramEnd"/>
      <w:r w:rsidRPr="00686569">
        <w:t xml:space="preserve"> взломанный </w:t>
      </w:r>
      <w:proofErr w:type="spellStart"/>
      <w:r w:rsidRPr="00686569">
        <w:t>аккаунт</w:t>
      </w:r>
      <w:proofErr w:type="spellEnd"/>
      <w:r w:rsidRPr="00686569">
        <w:t xml:space="preserve"> в </w:t>
      </w:r>
      <w:proofErr w:type="spellStart"/>
      <w:r w:rsidRPr="00686569">
        <w:t>соцсетях</w:t>
      </w:r>
      <w:proofErr w:type="spellEnd"/>
      <w:r w:rsidRPr="00686569">
        <w:t xml:space="preserve"> или </w:t>
      </w:r>
      <w:r w:rsidRPr="00686569">
        <w:rPr>
          <w:lang w:val="en-US"/>
        </w:rPr>
        <w:t>Skype</w:t>
      </w:r>
      <w:r w:rsidRPr="00686569">
        <w:t>. При этом перевести деньги он может попросить любым удобным способом – на электронный кошелек, банковскую карту, через интернет-банк.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Рекомендации: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>Всегда лучше перезвонить знакомому и уточнить, правда ли он сейчас нуждается в деньгах.</w:t>
      </w:r>
    </w:p>
    <w:p w:rsidR="00155003" w:rsidRPr="00686569" w:rsidRDefault="00155003" w:rsidP="00155003">
      <w:pPr>
        <w:numPr>
          <w:ilvl w:val="0"/>
          <w:numId w:val="5"/>
        </w:numPr>
        <w:contextualSpacing/>
        <w:jc w:val="both"/>
      </w:pPr>
      <w:r w:rsidRPr="00686569">
        <w:t xml:space="preserve">Если возможности позвонить нет, можно задать какой-нибудь проверочный вопрос, ответ на который может знать только знакомый. 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proofErr w:type="gramStart"/>
      <w:r w:rsidRPr="00686569">
        <w:rPr>
          <w:b/>
        </w:rPr>
        <w:t>Фальшивые</w:t>
      </w:r>
      <w:proofErr w:type="gramEnd"/>
      <w:r w:rsidRPr="00686569">
        <w:rPr>
          <w:b/>
        </w:rPr>
        <w:t xml:space="preserve"> </w:t>
      </w:r>
      <w:r w:rsidRPr="00686569">
        <w:rPr>
          <w:b/>
          <w:lang w:val="en-US"/>
        </w:rPr>
        <w:t>SMS</w:t>
      </w:r>
      <w:r w:rsidRPr="00686569">
        <w:rPr>
          <w:b/>
        </w:rPr>
        <w:t xml:space="preserve"> якобы от знакомого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</w:pPr>
      <w:r w:rsidRPr="00686569">
        <w:t xml:space="preserve">Мошенник может прислать </w:t>
      </w:r>
      <w:r w:rsidRPr="00686569">
        <w:rPr>
          <w:lang w:val="en-US"/>
        </w:rPr>
        <w:t>SMS</w:t>
      </w:r>
      <w:r w:rsidRPr="00686569">
        <w:t xml:space="preserve"> родителям пользователя с неизвестного номера, но якобы от имени пользователя. Например: «Мама, я попал в аварию, срочно нужны деньги, переведи их, пожалуйста, на этот номер телефона». «Папа, у меня проблемы, я в больнице, срочно нужны деньги, кинь их, пожалуйста, на этот кошелек. Маме не говори». Цель мошенника – выманить деньги </w:t>
      </w:r>
      <w:proofErr w:type="gramStart"/>
      <w:r w:rsidRPr="00686569">
        <w:t>у</w:t>
      </w:r>
      <w:proofErr w:type="gramEnd"/>
      <w:r w:rsidRPr="00686569">
        <w:t xml:space="preserve"> </w:t>
      </w:r>
      <w:proofErr w:type="gramStart"/>
      <w:r w:rsidRPr="00686569">
        <w:t>близких</w:t>
      </w:r>
      <w:proofErr w:type="gramEnd"/>
      <w:r w:rsidRPr="00686569">
        <w:t xml:space="preserve"> пользователя: они сами переведут их на указанный мобильный номер, электронный кошелёк или банковскую карту (в зависимости от того, какой способ будет указан в </w:t>
      </w:r>
      <w:r w:rsidRPr="00686569">
        <w:rPr>
          <w:lang w:val="en-US"/>
        </w:rPr>
        <w:t>SMS</w:t>
      </w:r>
      <w:r w:rsidRPr="00686569">
        <w:t>).</w:t>
      </w: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Рекомендации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numPr>
          <w:ilvl w:val="0"/>
          <w:numId w:val="6"/>
        </w:numPr>
        <w:contextualSpacing/>
        <w:jc w:val="both"/>
      </w:pPr>
      <w:r w:rsidRPr="00686569">
        <w:t xml:space="preserve">Связаться лично с пользователем, от имени которого прислано </w:t>
      </w:r>
      <w:r w:rsidRPr="00686569">
        <w:rPr>
          <w:lang w:val="en-US"/>
        </w:rPr>
        <w:t>SMS</w:t>
      </w:r>
      <w:r w:rsidRPr="00686569">
        <w:t>, чтобы проверить информацию. Например, позвонить ему.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Бесплатное скачивание файлов с подпиской</w:t>
      </w:r>
    </w:p>
    <w:p w:rsidR="00155003" w:rsidRPr="00686569" w:rsidRDefault="00155003" w:rsidP="00155003">
      <w:pPr>
        <w:jc w:val="both"/>
      </w:pPr>
      <w:r w:rsidRPr="00686569">
        <w:t>Часто, чтобы скачать бесплатный файл или посмотреть видео в хорошем качестве без рекламы, сайты предлагают ввести мобильный номер. Если сделать это, включится подписка и с указанного номера могут начать списываться деньги.</w:t>
      </w:r>
    </w:p>
    <w:p w:rsidR="00155003" w:rsidRPr="00686569" w:rsidRDefault="00155003" w:rsidP="00155003">
      <w:pPr>
        <w:jc w:val="both"/>
      </w:pPr>
    </w:p>
    <w:p w:rsidR="00155003" w:rsidRPr="00686569" w:rsidRDefault="00155003" w:rsidP="0015500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color w:val="262626"/>
          <w:lang w:val="en-US"/>
        </w:rPr>
      </w:pPr>
      <w:proofErr w:type="spellStart"/>
      <w:r w:rsidRPr="00686569">
        <w:rPr>
          <w:rFonts w:eastAsia="MS Mincho"/>
          <w:b/>
          <w:color w:val="262626"/>
          <w:lang w:val="en-US"/>
        </w:rPr>
        <w:t>Рекомендации</w:t>
      </w:r>
      <w:proofErr w:type="spellEnd"/>
      <w:r w:rsidRPr="00686569">
        <w:rPr>
          <w:rFonts w:eastAsia="MS Mincho"/>
          <w:b/>
          <w:color w:val="262626"/>
          <w:lang w:val="en-US"/>
        </w:rPr>
        <w:t>:</w:t>
      </w:r>
    </w:p>
    <w:p w:rsidR="00155003" w:rsidRPr="00686569" w:rsidRDefault="00155003" w:rsidP="00155003">
      <w:pPr>
        <w:numPr>
          <w:ilvl w:val="0"/>
          <w:numId w:val="6"/>
        </w:numPr>
        <w:contextualSpacing/>
        <w:jc w:val="both"/>
      </w:pPr>
      <w:r w:rsidRPr="00686569">
        <w:t>Не указывать свой мобильный номер на незнакомых сайтах.</w:t>
      </w:r>
    </w:p>
    <w:p w:rsidR="00155003" w:rsidRPr="00686569" w:rsidRDefault="00155003" w:rsidP="00155003">
      <w:pPr>
        <w:numPr>
          <w:ilvl w:val="0"/>
          <w:numId w:val="6"/>
        </w:numPr>
        <w:contextualSpacing/>
        <w:jc w:val="both"/>
      </w:pPr>
      <w:r w:rsidRPr="00686569">
        <w:t>Если подписка уже оформлена, позвонить в службу поддержки оператора и попросить отключить её.</w:t>
      </w:r>
    </w:p>
    <w:p w:rsidR="00155003" w:rsidRPr="00686569" w:rsidRDefault="00155003" w:rsidP="00155003">
      <w:pPr>
        <w:jc w:val="both"/>
        <w:rPr>
          <w:b/>
        </w:rPr>
      </w:pPr>
    </w:p>
    <w:p w:rsidR="00155003" w:rsidRPr="00686569" w:rsidRDefault="00155003" w:rsidP="00155003">
      <w:pPr>
        <w:jc w:val="both"/>
        <w:rPr>
          <w:b/>
        </w:rPr>
      </w:pPr>
      <w:r w:rsidRPr="00686569">
        <w:rPr>
          <w:b/>
        </w:rPr>
        <w:t>5.2.2</w:t>
      </w:r>
      <w:r>
        <w:rPr>
          <w:b/>
        </w:rPr>
        <w:t>.</w:t>
      </w:r>
      <w:r w:rsidRPr="00686569">
        <w:rPr>
          <w:b/>
        </w:rPr>
        <w:t xml:space="preserve"> Платежные данные, которые нельзя раскрывать.</w:t>
      </w:r>
    </w:p>
    <w:p w:rsidR="00155003" w:rsidRPr="00686569" w:rsidRDefault="00155003" w:rsidP="00155003">
      <w:pPr>
        <w:pStyle w:val="3"/>
        <w:shd w:val="clear" w:color="auto" w:fill="FFFFFF"/>
        <w:spacing w:before="0" w:after="15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6569">
        <w:rPr>
          <w:rFonts w:ascii="Times New Roman" w:hAnsi="Times New Roman" w:cs="Times New Roman"/>
          <w:sz w:val="28"/>
          <w:szCs w:val="28"/>
        </w:rPr>
        <w:t>Что делать? — если...</w:t>
      </w:r>
    </w:p>
    <w:p w:rsidR="00155003" w:rsidRPr="00686569" w:rsidRDefault="00155003" w:rsidP="00155003">
      <w:pPr>
        <w:pStyle w:val="a7"/>
        <w:shd w:val="clear" w:color="auto" w:fill="FFFFFF"/>
        <w:spacing w:before="0" w:beforeAutospacing="0" w:after="340" w:afterAutospacing="0"/>
        <w:rPr>
          <w:sz w:val="28"/>
          <w:szCs w:val="28"/>
        </w:rPr>
      </w:pPr>
      <w:r w:rsidRPr="00686569">
        <w:rPr>
          <w:sz w:val="28"/>
          <w:szCs w:val="28"/>
          <w:u w:val="single"/>
        </w:rPr>
        <w:t>…вы потеряли карту.</w:t>
      </w:r>
      <w:r w:rsidRPr="00686569">
        <w:rPr>
          <w:sz w:val="28"/>
          <w:szCs w:val="28"/>
        </w:rPr>
        <w:br/>
        <w:t xml:space="preserve">Срочно позвоните в банк, попросите ее заблокировать и </w:t>
      </w:r>
      <w:proofErr w:type="spellStart"/>
      <w:r w:rsidRPr="00686569">
        <w:rPr>
          <w:sz w:val="28"/>
          <w:szCs w:val="28"/>
        </w:rPr>
        <w:t>перевыпустить</w:t>
      </w:r>
      <w:proofErr w:type="spellEnd"/>
      <w:r w:rsidRPr="00686569">
        <w:rPr>
          <w:sz w:val="28"/>
          <w:szCs w:val="28"/>
        </w:rPr>
        <w:t xml:space="preserve">. Желательно, с новым номером. Пока вы не заблокируете карту, любой, у кого она окажется в руках, сможет воспользоваться ей — например, оплатить дорогую покупку в </w:t>
      </w:r>
      <w:proofErr w:type="spellStart"/>
      <w:proofErr w:type="gramStart"/>
      <w:r w:rsidRPr="00686569">
        <w:rPr>
          <w:sz w:val="28"/>
          <w:szCs w:val="28"/>
        </w:rPr>
        <w:t>интернет-магазине</w:t>
      </w:r>
      <w:proofErr w:type="spellEnd"/>
      <w:proofErr w:type="gramEnd"/>
      <w:r w:rsidRPr="00686569">
        <w:rPr>
          <w:sz w:val="28"/>
          <w:szCs w:val="28"/>
        </w:rPr>
        <w:t xml:space="preserve">. </w:t>
      </w:r>
      <w:r w:rsidRPr="00686569">
        <w:rPr>
          <w:sz w:val="28"/>
          <w:szCs w:val="28"/>
        </w:rPr>
        <w:br/>
      </w:r>
      <w:r w:rsidRPr="00686569">
        <w:rPr>
          <w:sz w:val="28"/>
          <w:szCs w:val="28"/>
        </w:rPr>
        <w:br/>
      </w:r>
      <w:r w:rsidRPr="00686569">
        <w:rPr>
          <w:sz w:val="28"/>
          <w:szCs w:val="28"/>
          <w:u w:val="single"/>
        </w:rPr>
        <w:lastRenderedPageBreak/>
        <w:t>…вам пришло уведомление о платеже, который вы не совершали.</w:t>
      </w:r>
      <w:r w:rsidRPr="00686569">
        <w:rPr>
          <w:sz w:val="28"/>
          <w:szCs w:val="28"/>
        </w:rPr>
        <w:br/>
        <w:t xml:space="preserve">Подайте в банк заявление о </w:t>
      </w:r>
      <w:proofErr w:type="spellStart"/>
      <w:r w:rsidRPr="00686569">
        <w:rPr>
          <w:sz w:val="28"/>
          <w:szCs w:val="28"/>
        </w:rPr>
        <w:t>чарджбеке</w:t>
      </w:r>
      <w:proofErr w:type="spellEnd"/>
      <w:r w:rsidRPr="00686569">
        <w:rPr>
          <w:sz w:val="28"/>
          <w:szCs w:val="28"/>
        </w:rPr>
        <w:t xml:space="preserve"> (отмене операции). В нём максимально подробно опишите </w:t>
      </w:r>
      <w:proofErr w:type="gramStart"/>
      <w:r w:rsidRPr="00686569">
        <w:rPr>
          <w:sz w:val="28"/>
          <w:szCs w:val="28"/>
        </w:rPr>
        <w:t>произошедшее</w:t>
      </w:r>
      <w:proofErr w:type="gramEnd"/>
      <w:r w:rsidRPr="00686569">
        <w:rPr>
          <w:sz w:val="28"/>
          <w:szCs w:val="28"/>
        </w:rPr>
        <w:t xml:space="preserve">. Банк рассмотрит ваше обращение и вернет вам деньги. Не затягивайте с подачей заявления, чтобы обработка вашего </w:t>
      </w:r>
      <w:proofErr w:type="spellStart"/>
      <w:r w:rsidRPr="00686569">
        <w:rPr>
          <w:sz w:val="28"/>
          <w:szCs w:val="28"/>
        </w:rPr>
        <w:t>чарджбека</w:t>
      </w:r>
      <w:proofErr w:type="spellEnd"/>
      <w:r w:rsidRPr="00686569">
        <w:rPr>
          <w:sz w:val="28"/>
          <w:szCs w:val="28"/>
        </w:rPr>
        <w:t xml:space="preserve"> успела произойти в срок от 30 до 60 дней с момента совершения операции</w:t>
      </w:r>
      <w:proofErr w:type="gramStart"/>
      <w:r w:rsidRPr="00686569">
        <w:rPr>
          <w:sz w:val="28"/>
          <w:szCs w:val="28"/>
        </w:rPr>
        <w:t>.</w:t>
      </w:r>
      <w:proofErr w:type="gramEnd"/>
      <w:r w:rsidRPr="00686569">
        <w:rPr>
          <w:sz w:val="28"/>
          <w:szCs w:val="28"/>
        </w:rPr>
        <w:br/>
      </w:r>
      <w:r w:rsidRPr="00686569">
        <w:rPr>
          <w:sz w:val="28"/>
          <w:szCs w:val="28"/>
        </w:rPr>
        <w:br/>
      </w:r>
      <w:r w:rsidRPr="00686569">
        <w:rPr>
          <w:sz w:val="28"/>
          <w:szCs w:val="28"/>
          <w:u w:val="single"/>
        </w:rPr>
        <w:t>…</w:t>
      </w:r>
      <w:proofErr w:type="gramStart"/>
      <w:r w:rsidRPr="00686569">
        <w:rPr>
          <w:sz w:val="28"/>
          <w:szCs w:val="28"/>
          <w:u w:val="single"/>
        </w:rPr>
        <w:t>в</w:t>
      </w:r>
      <w:proofErr w:type="gramEnd"/>
      <w:r w:rsidRPr="00686569">
        <w:rPr>
          <w:sz w:val="28"/>
          <w:szCs w:val="28"/>
          <w:u w:val="single"/>
        </w:rPr>
        <w:t>ы забыли пароль от электронного кошелька.</w:t>
      </w:r>
      <w:r w:rsidRPr="00686569">
        <w:rPr>
          <w:sz w:val="28"/>
          <w:szCs w:val="28"/>
        </w:rPr>
        <w:br/>
        <w:t xml:space="preserve">Зайдите на сайт платежного сервиса и нажмите на ссылку "Восстановить пароль", система запросит мобильный номер, к которому привязан кошелёк. Укажите его, и на него придёт </w:t>
      </w:r>
      <w:r w:rsidRPr="00686569">
        <w:rPr>
          <w:sz w:val="28"/>
          <w:szCs w:val="28"/>
          <w:lang w:val="en-US"/>
        </w:rPr>
        <w:t>SMS</w:t>
      </w:r>
      <w:r w:rsidRPr="00686569">
        <w:rPr>
          <w:sz w:val="28"/>
          <w:szCs w:val="28"/>
        </w:rPr>
        <w:t xml:space="preserve"> с кодом для восстановления пароля.</w:t>
      </w:r>
    </w:p>
    <w:p w:rsidR="00155003" w:rsidRPr="00686569" w:rsidRDefault="00155003" w:rsidP="00155003">
      <w:pPr>
        <w:shd w:val="clear" w:color="auto" w:fill="FFFFFF"/>
        <w:spacing w:after="150" w:line="336" w:lineRule="atLeast"/>
        <w:jc w:val="both"/>
        <w:outlineLvl w:val="2"/>
        <w:rPr>
          <w:b/>
          <w:bCs/>
        </w:rPr>
      </w:pPr>
      <w:r w:rsidRPr="00686569">
        <w:rPr>
          <w:b/>
          <w:bCs/>
        </w:rPr>
        <w:t>5.2.3. Безопасность при оплате картами</w:t>
      </w:r>
    </w:p>
    <w:p w:rsidR="00155003" w:rsidRPr="00686569" w:rsidRDefault="00155003" w:rsidP="00155003">
      <w:pPr>
        <w:shd w:val="clear" w:color="auto" w:fill="FFFFFF"/>
        <w:spacing w:after="340"/>
        <w:jc w:val="both"/>
      </w:pPr>
      <w:r w:rsidRPr="00686569">
        <w:rPr>
          <w:b/>
          <w:bCs/>
          <w:u w:val="single"/>
        </w:rPr>
        <w:t>Не сообщайте номер карты другим людям</w:t>
      </w:r>
    </w:p>
    <w:p w:rsidR="00155003" w:rsidRPr="00686569" w:rsidRDefault="00155003" w:rsidP="00155003">
      <w:pPr>
        <w:shd w:val="clear" w:color="auto" w:fill="FFFFFF"/>
        <w:spacing w:before="300" w:after="340"/>
        <w:jc w:val="both"/>
      </w:pPr>
      <w:r w:rsidRPr="00686569">
        <w:t>Избежать проблем несложно, если придерживаться следующих рекомендаций: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Храните банковскую карту в надежном месте.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Не держите записанные пароли и коды рядом с картой.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Заведите отдельную карту для покупок в интернете.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Используйте для покупок в интернете только личный компьютер.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Регулярно обновляйте антивирусную защиту компьютера.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 xml:space="preserve">Старайтесь делать покупки в </w:t>
      </w:r>
      <w:proofErr w:type="gramStart"/>
      <w:r w:rsidRPr="00686569">
        <w:t>известных</w:t>
      </w:r>
      <w:proofErr w:type="gramEnd"/>
      <w:r w:rsidRPr="00686569">
        <w:t xml:space="preserve"> и проверенных </w:t>
      </w:r>
      <w:proofErr w:type="spellStart"/>
      <w:r w:rsidRPr="00686569">
        <w:t>интернет-магазинах</w:t>
      </w:r>
      <w:proofErr w:type="spellEnd"/>
      <w:r w:rsidRPr="00686569">
        <w:t>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 xml:space="preserve">Перед подтверждением оплаты убедитесь, что в адресе платежной страницы в браузере указан протокол </w:t>
      </w:r>
      <w:proofErr w:type="spellStart"/>
      <w:r w:rsidRPr="00686569">
        <w:t>https</w:t>
      </w:r>
      <w:proofErr w:type="spellEnd"/>
      <w:r w:rsidRPr="00686569">
        <w:t>. Только этот протокол обеспечивает безопасную передачу данных.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 xml:space="preserve">Подключите в банке услугу </w:t>
      </w:r>
      <w:r w:rsidRPr="00686569">
        <w:rPr>
          <w:lang w:val="en-US"/>
        </w:rPr>
        <w:t>SMS</w:t>
      </w:r>
      <w:r w:rsidRPr="00686569">
        <w:t xml:space="preserve">-уведомлений, чтобы получать сведения </w:t>
      </w:r>
      <w:proofErr w:type="gramStart"/>
      <w:r w:rsidRPr="00686569">
        <w:t>о</w:t>
      </w:r>
      <w:proofErr w:type="gramEnd"/>
      <w:r w:rsidRPr="00686569">
        <w:t xml:space="preserve"> всех совершаемых платежах.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>Сохраняйте отчеты об оплате и доставке товаров, которые вы получаете по электронной почте.</w:t>
      </w:r>
    </w:p>
    <w:p w:rsidR="00155003" w:rsidRPr="00686569" w:rsidRDefault="00155003" w:rsidP="00155003">
      <w:pPr>
        <w:numPr>
          <w:ilvl w:val="0"/>
          <w:numId w:val="8"/>
        </w:numPr>
        <w:shd w:val="clear" w:color="auto" w:fill="FFFFFF"/>
        <w:spacing w:before="100" w:beforeAutospacing="1" w:after="170" w:line="336" w:lineRule="atLeast"/>
        <w:ind w:left="0"/>
        <w:jc w:val="both"/>
      </w:pPr>
      <w:r w:rsidRPr="00686569">
        <w:t xml:space="preserve">Регулярно просматривайте в </w:t>
      </w:r>
      <w:proofErr w:type="spellStart"/>
      <w:proofErr w:type="gramStart"/>
      <w:r w:rsidRPr="00686569">
        <w:t>интернет-банке</w:t>
      </w:r>
      <w:proofErr w:type="spellEnd"/>
      <w:proofErr w:type="gramEnd"/>
      <w:r w:rsidRPr="00686569">
        <w:t xml:space="preserve"> историю выполненных операций по вашим картам.</w:t>
      </w:r>
    </w:p>
    <w:p w:rsidR="000509A0" w:rsidRDefault="000509A0"/>
    <w:sectPr w:rsidR="000509A0" w:rsidSect="000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03" w:rsidRDefault="00155003" w:rsidP="00155003">
      <w:r>
        <w:separator/>
      </w:r>
    </w:p>
  </w:endnote>
  <w:endnote w:type="continuationSeparator" w:id="0">
    <w:p w:rsidR="00155003" w:rsidRDefault="00155003" w:rsidP="0015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03" w:rsidRDefault="00155003" w:rsidP="00155003">
      <w:r>
        <w:separator/>
      </w:r>
    </w:p>
  </w:footnote>
  <w:footnote w:type="continuationSeparator" w:id="0">
    <w:p w:rsidR="00155003" w:rsidRDefault="00155003" w:rsidP="00155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09"/>
    <w:multiLevelType w:val="hybridMultilevel"/>
    <w:tmpl w:val="4CFC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4F96"/>
    <w:multiLevelType w:val="hybridMultilevel"/>
    <w:tmpl w:val="D92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3B6"/>
    <w:multiLevelType w:val="hybridMultilevel"/>
    <w:tmpl w:val="9A94CBE8"/>
    <w:lvl w:ilvl="0" w:tplc="023A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6E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D07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BE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F8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CE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38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E2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D6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3E65E5D"/>
    <w:multiLevelType w:val="multilevel"/>
    <w:tmpl w:val="E29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C7137"/>
    <w:multiLevelType w:val="hybridMultilevel"/>
    <w:tmpl w:val="3754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3158"/>
    <w:multiLevelType w:val="hybridMultilevel"/>
    <w:tmpl w:val="77B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67CDF"/>
    <w:multiLevelType w:val="hybridMultilevel"/>
    <w:tmpl w:val="64FC94E6"/>
    <w:lvl w:ilvl="0" w:tplc="20C47B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53409"/>
    <w:multiLevelType w:val="hybridMultilevel"/>
    <w:tmpl w:val="961C58B8"/>
    <w:lvl w:ilvl="0" w:tplc="C9C06C0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03"/>
    <w:rsid w:val="00042368"/>
    <w:rsid w:val="000509A0"/>
    <w:rsid w:val="00155003"/>
    <w:rsid w:val="003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03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5003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1550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55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155003"/>
    <w:rPr>
      <w:vertAlign w:val="superscript"/>
    </w:rPr>
  </w:style>
  <w:style w:type="character" w:customStyle="1" w:styleId="30">
    <w:name w:val="Заголовок 3 Знак"/>
    <w:basedOn w:val="a0"/>
    <w:link w:val="3"/>
    <w:rsid w:val="001550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155003"/>
    <w:pPr>
      <w:spacing w:before="100" w:beforeAutospacing="1" w:after="100" w:afterAutospacing="1"/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2014-10-30T13:08:00Z</dcterms:created>
  <dcterms:modified xsi:type="dcterms:W3CDTF">2014-10-30T13:24:00Z</dcterms:modified>
</cp:coreProperties>
</file>